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34BC" w14:textId="77777777" w:rsidR="00767EDB" w:rsidRPr="002F2269" w:rsidRDefault="002F2269" w:rsidP="00877A7D">
      <w:pPr>
        <w:pStyle w:val="Default"/>
        <w:rPr>
          <w:rFonts w:cs="Calibri"/>
          <w:b/>
          <w:sz w:val="22"/>
          <w:szCs w:val="22"/>
        </w:rPr>
      </w:pPr>
      <w:r w:rsidRPr="002F2269">
        <w:rPr>
          <w:rFonts w:cs="Calibri"/>
          <w:b/>
          <w:sz w:val="22"/>
          <w:szCs w:val="22"/>
        </w:rPr>
        <w:t xml:space="preserve">Allegato _I_ Schema </w:t>
      </w:r>
      <w:proofErr w:type="spellStart"/>
      <w:r w:rsidRPr="002F2269">
        <w:rPr>
          <w:rFonts w:cs="Calibri"/>
          <w:b/>
          <w:sz w:val="22"/>
          <w:szCs w:val="22"/>
        </w:rPr>
        <w:t>Polizza_fidejussoria</w:t>
      </w:r>
      <w:proofErr w:type="spellEnd"/>
    </w:p>
    <w:p w14:paraId="4644F48D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5E66A069" w14:textId="77777777" w:rsidR="00767EDB" w:rsidRPr="0035746E" w:rsidRDefault="00767EDB" w:rsidP="00877A7D">
      <w:pPr>
        <w:pStyle w:val="Default"/>
        <w:ind w:left="4955" w:firstLine="1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Spett.le </w:t>
      </w:r>
    </w:p>
    <w:p w14:paraId="2224B829" w14:textId="77777777" w:rsidR="00767EDB" w:rsidRPr="0035746E" w:rsidRDefault="00767EDB" w:rsidP="00877A7D">
      <w:pPr>
        <w:pStyle w:val="Default"/>
        <w:ind w:left="4248" w:firstLine="708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Regione Molise </w:t>
      </w:r>
    </w:p>
    <w:p w14:paraId="75B9B277" w14:textId="77777777" w:rsidR="00767EDB" w:rsidRPr="0035746E" w:rsidRDefault="00767EDB" w:rsidP="00877A7D">
      <w:pPr>
        <w:pStyle w:val="Default"/>
        <w:ind w:left="4962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Servizio Supporto all’Autorità di Gestione del POR FESR-FSE in materia di aiuti </w:t>
      </w:r>
    </w:p>
    <w:p w14:paraId="70007A8F" w14:textId="77777777" w:rsidR="00767EDB" w:rsidRPr="0035746E" w:rsidRDefault="00767EDB" w:rsidP="00877A7D">
      <w:pPr>
        <w:pStyle w:val="Default"/>
        <w:ind w:left="4248" w:firstLine="708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Via Genova, 11 </w:t>
      </w:r>
    </w:p>
    <w:p w14:paraId="5D6ABF8D" w14:textId="77777777" w:rsidR="00767EDB" w:rsidRPr="0035746E" w:rsidRDefault="00767EDB" w:rsidP="00877A7D">
      <w:pPr>
        <w:pStyle w:val="Default"/>
        <w:ind w:left="4248" w:firstLine="708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86100 Campobasso </w:t>
      </w:r>
    </w:p>
    <w:p w14:paraId="63436AF3" w14:textId="77777777"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</w:p>
    <w:p w14:paraId="2C6AC73E" w14:textId="77777777"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</w:p>
    <w:p w14:paraId="176A5CA2" w14:textId="77777777"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>Oggetto: Fidejussione/polizza fidejussoria a favore della Regione Molise per l'erogazione di un finanziamento a titolo di anticipazione ai sensi dell'articolo 7 dell’Avviso Pubblico “</w:t>
      </w:r>
      <w:r w:rsidR="00BC09F9">
        <w:rPr>
          <w:rFonts w:cs="Calibri"/>
          <w:color w:val="auto"/>
          <w:sz w:val="22"/>
          <w:szCs w:val="22"/>
        </w:rPr>
        <w:t xml:space="preserve">AVVISO PUBBLICO </w:t>
      </w:r>
      <w:r w:rsidR="00BC09F9" w:rsidRPr="00D94EAB">
        <w:rPr>
          <w:rFonts w:cs="Calibri"/>
          <w:color w:val="auto"/>
          <w:sz w:val="22"/>
          <w:szCs w:val="22"/>
        </w:rPr>
        <w:t xml:space="preserve"> </w:t>
      </w:r>
      <w:r w:rsidR="00BC09F9" w:rsidRPr="00F771A3">
        <w:rPr>
          <w:rFonts w:cs="Calibri"/>
          <w:color w:val="auto"/>
          <w:sz w:val="22"/>
          <w:szCs w:val="22"/>
        </w:rPr>
        <w:t>PER LA CONCESSIONE DI SOVVENZIONI A SOSTEGNO DELL’  ATTUAZIONE DI UN PIANO PER LA  SANIFICAZIONE DEGLI AMBIENTI DI LAVORO E L’ ACQUISTO DI PRODOTTI E ATTREZZATURE, PER GARANTIRE LA SICUREZZA DEI DATORI DI LAVORO E DEI LAVORATORI</w:t>
      </w:r>
      <w:r w:rsidR="00BC09F9" w:rsidRPr="009628EC">
        <w:rPr>
          <w:rFonts w:cs="Calibri"/>
          <w:b/>
          <w:bCs/>
          <w:color w:val="0000FF"/>
          <w:sz w:val="22"/>
          <w:szCs w:val="22"/>
        </w:rPr>
        <w:t xml:space="preserve"> </w:t>
      </w:r>
      <w:r w:rsidR="008734D3">
        <w:rPr>
          <w:rFonts w:cs="Calibri"/>
          <w:sz w:val="22"/>
          <w:szCs w:val="22"/>
        </w:rPr>
        <w:t>”</w:t>
      </w:r>
      <w:r w:rsidR="008734D3" w:rsidRPr="00A83F30">
        <w:rPr>
          <w:rFonts w:cs="Calibri"/>
          <w:b/>
          <w:bCs/>
          <w:color w:val="auto"/>
          <w:sz w:val="28"/>
          <w:szCs w:val="28"/>
        </w:rPr>
        <w:t xml:space="preserve"> </w:t>
      </w:r>
      <w:r w:rsidRPr="0035746E">
        <w:rPr>
          <w:rFonts w:cs="Calibri"/>
          <w:sz w:val="22"/>
          <w:szCs w:val="22"/>
        </w:rPr>
        <w:t xml:space="preserve">– DD I DIP n. _____ del___________ - </w:t>
      </w:r>
    </w:p>
    <w:p w14:paraId="667074C9" w14:textId="77777777"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</w:p>
    <w:p w14:paraId="033D3D3B" w14:textId="77777777"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Disciplinare</w:t>
      </w:r>
      <w:r w:rsidRPr="0035746E">
        <w:rPr>
          <w:rFonts w:cs="Calibri"/>
          <w:sz w:val="22"/>
          <w:szCs w:val="22"/>
        </w:rPr>
        <w:t xml:space="preserve"> sottoscritto in data ___________________ </w:t>
      </w:r>
    </w:p>
    <w:p w14:paraId="5F62BDB9" w14:textId="77777777"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</w:p>
    <w:p w14:paraId="6A155260" w14:textId="77777777" w:rsidR="00767EDB" w:rsidRPr="0035746E" w:rsidRDefault="00767EDB" w:rsidP="00877A7D">
      <w:pPr>
        <w:pStyle w:val="Default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PREMESSO CHE </w:t>
      </w:r>
    </w:p>
    <w:p w14:paraId="4F061A7F" w14:textId="77777777" w:rsidR="00767EDB" w:rsidRPr="0035746E" w:rsidRDefault="00767EDB" w:rsidP="00877A7D">
      <w:pPr>
        <w:pStyle w:val="Default"/>
        <w:ind w:left="720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a) con Determinazione Dirigenziale del Servizio regionale Supporto all’Autorità di Gestione del POR FESR-FSE </w:t>
      </w:r>
      <w:r w:rsidR="00BD098E">
        <w:rPr>
          <w:rFonts w:cs="Calibri"/>
          <w:sz w:val="22"/>
          <w:szCs w:val="22"/>
        </w:rPr>
        <w:t>in materia di</w:t>
      </w:r>
      <w:r w:rsidRPr="0035746E">
        <w:rPr>
          <w:rFonts w:cs="Calibri"/>
          <w:sz w:val="22"/>
          <w:szCs w:val="22"/>
        </w:rPr>
        <w:t xml:space="preserve"> aiuti n. ______ del _____________ la Regione Molise ha concesso a __________________ (in seguito indicato per brevità "Contraente"), con sede legale in ___________________(___),  C.F_________ e  Partita IVA ___________________, iscritto presso il Registro delle Imprese di _________________ al n. _______ Codice fiscale _________________________, un finanziamento di Euro ________________, per la realizzazione del progetto ___________________________ a cui è stato attribuito il seguente CUP _________________; </w:t>
      </w:r>
    </w:p>
    <w:p w14:paraId="38334A03" w14:textId="77777777" w:rsidR="00767EDB" w:rsidRPr="0035746E" w:rsidRDefault="00767EDB" w:rsidP="00877A7D">
      <w:p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35746E">
        <w:t xml:space="preserve">b)   in data __/__/____ è stato sottoscritto dal “Contraente” </w:t>
      </w:r>
      <w:r>
        <w:t>il Disciplinare</w:t>
      </w:r>
      <w:r w:rsidRPr="0035746E">
        <w:t xml:space="preserve"> di cui all’articolo 7 dell'Avviso pubblico approvato con Determinazione del Direttore del I Dipartimento della Giunta Regionale n. _________ del ______________ "</w:t>
      </w:r>
      <w:r w:rsidR="00BC09F9">
        <w:t xml:space="preserve">AVVISO PUBBLICO </w:t>
      </w:r>
      <w:r w:rsidR="00BC09F9" w:rsidRPr="00D94EAB">
        <w:t xml:space="preserve"> </w:t>
      </w:r>
      <w:r w:rsidR="00BC09F9" w:rsidRPr="00F771A3">
        <w:t>PER LA CONCESSIONE DI SOVVENZIONI A SOSTEGNO DELL’  ATTUAZIONE DI UN PIANO PER LA  SANIFICAZIONE DEGLI AMBIENTI DI LAVORO E L’ ACQUISTO DI PRODOTTI E ATTREZZATURE, PER GARANTIRE LA SICUREZZA DEI DATORI DI LAVORO E DEI LAVORATORI</w:t>
      </w:r>
      <w:r w:rsidR="00BC09F9" w:rsidRPr="009628EC">
        <w:rPr>
          <w:b/>
          <w:bCs/>
          <w:color w:val="0000FF"/>
        </w:rPr>
        <w:t xml:space="preserve"> </w:t>
      </w:r>
      <w:r w:rsidR="002B361A">
        <w:rPr>
          <w:color w:val="000000"/>
        </w:rPr>
        <w:t>”</w:t>
      </w:r>
      <w:r w:rsidRPr="0035746E">
        <w:rPr>
          <w:i/>
          <w:iCs/>
        </w:rPr>
        <w:t xml:space="preserve">, (in seguito indicato per brevità “Avviso pubblico”, </w:t>
      </w:r>
      <w:r w:rsidRPr="0035746E">
        <w:t xml:space="preserve">in cui sono disciplinati gli obblighi a carico del beneficiario, le modalità e le condizioni per l'erogazione del finanziamento di cui in premessa; </w:t>
      </w:r>
    </w:p>
    <w:p w14:paraId="22AB20B2" w14:textId="77777777" w:rsidR="00767EDB" w:rsidRPr="0035746E" w:rsidRDefault="00767EDB" w:rsidP="00877A7D">
      <w:pPr>
        <w:pStyle w:val="Default"/>
        <w:ind w:left="720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c) l’ articolo 7 dell'Avviso pubblico e </w:t>
      </w:r>
      <w:r>
        <w:rPr>
          <w:rFonts w:cs="Calibri"/>
          <w:sz w:val="22"/>
          <w:szCs w:val="22"/>
        </w:rPr>
        <w:t>il Disciplinare</w:t>
      </w:r>
      <w:r w:rsidRPr="0035746E">
        <w:rPr>
          <w:rFonts w:cs="Calibri"/>
          <w:sz w:val="22"/>
          <w:szCs w:val="22"/>
        </w:rPr>
        <w:t xml:space="preserve">, prevedono che, su richiesta del “Contraente”, l’Amministrazione regionale procede all’erogazione del finanziamento: </w:t>
      </w:r>
    </w:p>
    <w:p w14:paraId="1A120AB5" w14:textId="77777777" w:rsidR="00767EDB" w:rsidRPr="0035746E" w:rsidRDefault="00767EDB" w:rsidP="0035746E">
      <w:pPr>
        <w:pStyle w:val="Default"/>
        <w:ind w:left="993" w:hanging="27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1. in un’unica soluzione a saldo alla conclusione dell’attività e previa verifica amministrativa e in loco da parte degli Uffici competenti della Regione Molise; </w:t>
      </w:r>
    </w:p>
    <w:p w14:paraId="41318484" w14:textId="77777777" w:rsidR="00767EDB" w:rsidRPr="0035746E" w:rsidRDefault="00767EDB" w:rsidP="0035746E">
      <w:pPr>
        <w:pStyle w:val="Default"/>
        <w:ind w:left="993" w:hanging="27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2. per acconti  mediante un primo acconto (a titolo di anticipazione) di un importo massimo pari al </w:t>
      </w:r>
      <w:r>
        <w:rPr>
          <w:rFonts w:cs="Calibri"/>
          <w:sz w:val="22"/>
          <w:szCs w:val="22"/>
        </w:rPr>
        <w:t>90</w:t>
      </w:r>
      <w:r w:rsidRPr="0035746E">
        <w:rPr>
          <w:rFonts w:cs="Calibri"/>
          <w:sz w:val="22"/>
          <w:szCs w:val="22"/>
        </w:rPr>
        <w:t>% dell’importo concesso, previa presentazione di fidejussione bancaria o polizza assicurativa irrevocabile, incondizionata ed escutibile a prima richiesta, rilasciata a favore della “Regione Molise</w:t>
      </w:r>
      <w:r w:rsidRPr="0035746E">
        <w:rPr>
          <w:rFonts w:cs="Calibri"/>
          <w:i/>
          <w:iCs/>
          <w:sz w:val="22"/>
          <w:szCs w:val="22"/>
        </w:rPr>
        <w:t xml:space="preserve">”, </w:t>
      </w:r>
      <w:r w:rsidRPr="0035746E">
        <w:rPr>
          <w:rFonts w:cs="Calibri"/>
          <w:sz w:val="22"/>
          <w:szCs w:val="22"/>
        </w:rPr>
        <w:t xml:space="preserve">dell’importo pari </w:t>
      </w:r>
      <w:r w:rsidRPr="0035746E">
        <w:rPr>
          <w:rFonts w:cs="Calibri"/>
          <w:i/>
          <w:iCs/>
          <w:sz w:val="22"/>
          <w:szCs w:val="22"/>
        </w:rPr>
        <w:t xml:space="preserve">al </w:t>
      </w:r>
      <w:r>
        <w:rPr>
          <w:rFonts w:cs="Calibri"/>
          <w:sz w:val="22"/>
          <w:szCs w:val="22"/>
        </w:rPr>
        <w:t>100</w:t>
      </w:r>
      <w:r w:rsidRPr="0035746E">
        <w:rPr>
          <w:rFonts w:cs="Calibri"/>
          <w:sz w:val="22"/>
          <w:szCs w:val="22"/>
        </w:rPr>
        <w:t xml:space="preserve">% (novanta percento) del contributo concesso; </w:t>
      </w:r>
    </w:p>
    <w:p w14:paraId="23B58FBA" w14:textId="77777777" w:rsidR="00767EDB" w:rsidRPr="0035746E" w:rsidRDefault="00767EDB" w:rsidP="0035746E">
      <w:pPr>
        <w:pStyle w:val="Default"/>
        <w:ind w:left="851" w:hanging="142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>3.</w:t>
      </w:r>
      <w:r>
        <w:rPr>
          <w:rFonts w:cs="Calibri"/>
          <w:sz w:val="22"/>
          <w:szCs w:val="22"/>
        </w:rPr>
        <w:t xml:space="preserve"> </w:t>
      </w:r>
      <w:r w:rsidRPr="0035746E">
        <w:rPr>
          <w:rFonts w:cs="Calibri"/>
          <w:sz w:val="22"/>
          <w:szCs w:val="22"/>
        </w:rPr>
        <w:t xml:space="preserve"> il saldo finale di detto finanziamento, previa verifica amministrativa e in loco da parte degli Uffici </w:t>
      </w:r>
      <w:r>
        <w:rPr>
          <w:rFonts w:cs="Calibri"/>
          <w:sz w:val="22"/>
          <w:szCs w:val="22"/>
        </w:rPr>
        <w:t xml:space="preserve">  </w:t>
      </w:r>
      <w:r w:rsidRPr="0035746E">
        <w:rPr>
          <w:rFonts w:cs="Calibri"/>
          <w:sz w:val="22"/>
          <w:szCs w:val="22"/>
        </w:rPr>
        <w:t xml:space="preserve">competenti della Regione Molise; </w:t>
      </w:r>
    </w:p>
    <w:p w14:paraId="075788E6" w14:textId="77777777" w:rsidR="00767EDB" w:rsidRPr="0035746E" w:rsidRDefault="00767EDB" w:rsidP="00877A7D">
      <w:pPr>
        <w:pStyle w:val="Default"/>
        <w:ind w:left="720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d) il “Contraente” intende richiedere le anticipazioni del finanziamento per l’importo di Euro ____________/____ , corrispondente al 90% del finanziamento concesso, secondo le condizioni ed i termini indicati dalla normativa, dall'Avviso pubblico e </w:t>
      </w:r>
      <w:r>
        <w:rPr>
          <w:rFonts w:cs="Calibri"/>
          <w:sz w:val="22"/>
          <w:szCs w:val="22"/>
        </w:rPr>
        <w:t>dal Disciplinare</w:t>
      </w:r>
      <w:r w:rsidRPr="0035746E">
        <w:rPr>
          <w:rFonts w:cs="Calibri"/>
          <w:sz w:val="22"/>
          <w:szCs w:val="22"/>
        </w:rPr>
        <w:t xml:space="preserve">; </w:t>
      </w:r>
    </w:p>
    <w:p w14:paraId="442B871E" w14:textId="77777777" w:rsidR="00767EDB" w:rsidRPr="0035746E" w:rsidRDefault="00767EDB" w:rsidP="00877A7D">
      <w:pPr>
        <w:pStyle w:val="Default"/>
        <w:ind w:left="720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e) la Banca ____________________/Società di assicurazione ____________________/Intermediario finanziario ____________________ ha preso visione dell’istanza di finanziamento e dei relativi allegati presentati in risposta all’Avviso pubblico, della determinazione dirigenziale di concessione del finanziamento nonché </w:t>
      </w:r>
      <w:r>
        <w:rPr>
          <w:rFonts w:cs="Calibri"/>
          <w:sz w:val="22"/>
          <w:szCs w:val="22"/>
        </w:rPr>
        <w:t>del Disciplinare</w:t>
      </w:r>
      <w:r w:rsidRPr="0035746E">
        <w:rPr>
          <w:rFonts w:cs="Calibri"/>
          <w:sz w:val="22"/>
          <w:szCs w:val="22"/>
        </w:rPr>
        <w:t xml:space="preserve">; </w:t>
      </w:r>
    </w:p>
    <w:p w14:paraId="54EB6024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64D4218A" w14:textId="77777777" w:rsidR="00767EDB" w:rsidRPr="0035746E" w:rsidRDefault="00767EDB" w:rsidP="00877A7D">
      <w:pPr>
        <w:pStyle w:val="Default"/>
        <w:ind w:left="360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lastRenderedPageBreak/>
        <w:t xml:space="preserve">TUTTO CIÒ PREMESSO CHE FORMA PARTE INTEGRANTE DEL PRESENTE ATTO </w:t>
      </w:r>
    </w:p>
    <w:p w14:paraId="39178A84" w14:textId="77777777" w:rsidR="00767EDB" w:rsidRPr="0035746E" w:rsidRDefault="00767EDB" w:rsidP="00877A7D">
      <w:pPr>
        <w:pStyle w:val="Default"/>
        <w:ind w:left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la sottoscritta Banca ____________________/Società di assicurazione ____________________/Intermediario finanziario ____________________ ________________, con sede legale in ____________________________, Via ____________________________, capitale sociale Euro ____________/____, iscritta nel Repertorio Economico Amministrativo al n. _____ iscritta all’albo/elenco ______________________, in persona del sig. __________________________ nato a ________________, il __/__/____ (carta d’identità n ____, rilasciata in data __/__/____) nella sua qualità di _________________________, domiciliata presso ______________________; casella di P.E.C. ______________________, DICHIARA di prestare fidejussione solidale ed indivisibile, per sé e successori, a favore di “_________________”, per la restituzione dell’anticipazione di cui in premessa fino a concorrenza dell’importo di Euro____________/____ corrispondente al 90% (novanta percento) del finanziamento concesso per la realizzazione del Progetto denominato “_________________, oltre a quanto in seguito specificato; </w:t>
      </w:r>
    </w:p>
    <w:p w14:paraId="5729CC8F" w14:textId="77777777" w:rsidR="00767EDB" w:rsidRPr="0035746E" w:rsidRDefault="00767EDB" w:rsidP="00877A7D">
      <w:pPr>
        <w:pStyle w:val="Default"/>
        <w:ind w:left="360"/>
        <w:jc w:val="both"/>
        <w:rPr>
          <w:rFonts w:cs="Calibri"/>
          <w:sz w:val="22"/>
          <w:szCs w:val="22"/>
        </w:rPr>
      </w:pPr>
    </w:p>
    <w:p w14:paraId="79996549" w14:textId="77777777" w:rsidR="00767EDB" w:rsidRPr="0035746E" w:rsidRDefault="00767EDB" w:rsidP="00877A7D">
      <w:pPr>
        <w:pStyle w:val="Default"/>
        <w:ind w:left="283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La sottoscritta ___________________________, rappresentata come sopra: </w:t>
      </w:r>
    </w:p>
    <w:p w14:paraId="0CCF8B79" w14:textId="77777777" w:rsidR="00767EDB" w:rsidRPr="0035746E" w:rsidRDefault="00767EDB" w:rsidP="00877A7D">
      <w:pPr>
        <w:pStyle w:val="Default"/>
        <w:ind w:left="283" w:right="-1"/>
        <w:jc w:val="both"/>
        <w:rPr>
          <w:rFonts w:cs="Calibri"/>
          <w:sz w:val="22"/>
          <w:szCs w:val="22"/>
        </w:rPr>
      </w:pPr>
    </w:p>
    <w:p w14:paraId="11264E71" w14:textId="77777777"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1) si obbliga irrevocabilmente ed incondizionatamente a rimborsare con le procedure di seguito indicate all’Amministrazione Regionale l’importo garantito con il presente atto, pari ad Euro ___________________, qualora il Contraente, non abbia provveduto a restituire l’importo stesso entro quindici giorni dalla data di ricezione dell’apposito invito a restituire formulato dall’Amministrazione medesima, a fronte del non corretto utilizzo delle somme anticipate. </w:t>
      </w:r>
    </w:p>
    <w:p w14:paraId="059C0259" w14:textId="77777777"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</w:p>
    <w:p w14:paraId="4D12B3C6" w14:textId="77777777" w:rsidR="00767EDB" w:rsidRPr="0035746E" w:rsidRDefault="00767EDB" w:rsidP="00877A7D">
      <w:pPr>
        <w:pStyle w:val="Default"/>
        <w:ind w:left="284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>L’ammontare del rimborso sarà automaticamente maggiorato degli interessi legali decorrenti nel periodo compreso tra la data dell’erogazione e quella del rimborso, e di mora se dovuti ;</w:t>
      </w:r>
    </w:p>
    <w:p w14:paraId="6187898C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27B498CD" w14:textId="77777777"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2) si impegna ad effettuare il rimborso </w:t>
      </w:r>
      <w:r w:rsidRPr="0035746E">
        <w:rPr>
          <w:rFonts w:cs="Calibri"/>
          <w:sz w:val="22"/>
          <w:szCs w:val="22"/>
          <w:u w:val="single"/>
        </w:rPr>
        <w:t xml:space="preserve">a prima semplice richiesta scritta </w:t>
      </w:r>
      <w:r w:rsidRPr="0035746E">
        <w:rPr>
          <w:rFonts w:cs="Calibri"/>
          <w:sz w:val="22"/>
          <w:szCs w:val="22"/>
        </w:rPr>
        <w:t xml:space="preserve">e, comunque, non oltre quindici giorni dalla ricezione della richiesta stessa, formulata con l’indicazione dell’inadempienza riscontrata da parte dell’Amministrazione Regionale, cui, peraltro, non potrà essere opposta alcuna eccezione, da parte della Banca ____________________/Società di assicurazione ____________________/Intermediario finanziario ____________________ ________________, anche nella eventualità di opposizione proposta dal Contraente o da altri soggetti comunque interessati ed anche nel caso che il Contraente sia dichiarato nel frattempo fallito ovvero sottoposto a procedure concorsuali o posto in liquidazione; </w:t>
      </w:r>
    </w:p>
    <w:p w14:paraId="5656BB40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585A6ABA" w14:textId="77777777"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3) accetta che nella richiesta di rimborso, effettuata dall’Amministrazione, venga specificato il numero di conto corrente sul quale devono essere versate le somme da rimborsare, </w:t>
      </w:r>
    </w:p>
    <w:p w14:paraId="1FBD51AA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3CF2B668" w14:textId="77777777"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4) precisa che la presente garanzia fidejussoria ha efficacia fino a 12 mesi dalla data di rilascio, con proroga semestrale fino alla conclusione delle verifiche tese all’accertamento della corretta esecuzione dell’intervento, salvo svincolo anticipato disposto dall’Amministrazione Regionale a seguito di verificata regolarità gestionale dell’azione finanziata e comunque fino allo svincolo e restituzione della stessa; </w:t>
      </w:r>
    </w:p>
    <w:p w14:paraId="464C90D8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025D78E0" w14:textId="77777777"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5) rinuncia formalmente ed espressamente al beneficio della preventiva escussione di cui all’art.1944 del codice civile, volendo ed intendendo restare obbligata in solido con il Contraente e rinuncia sin d’ora ad eccepire la decorrenza del termine di cui all’art. 1957 del codice civile; </w:t>
      </w:r>
    </w:p>
    <w:p w14:paraId="56F2EB03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402EB06D" w14:textId="77777777"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6) conviene espressamente che la garanzia fidejussoria si intenderà tacitamente accettata dall’Amministrazione, qualora nel termine di trenta giorni dalla data di consegna, non venga comunicato alla Banca ____________________/Società di assicurazione ____________________/Intermediario finanziario ____________________ ________________, che la garanzia fidejussoria non è ritenuta valida; </w:t>
      </w:r>
    </w:p>
    <w:p w14:paraId="5A332A60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77ED8A7A" w14:textId="77777777" w:rsidR="00767EDB" w:rsidRPr="0035746E" w:rsidRDefault="00767EDB" w:rsidP="000612B7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lastRenderedPageBreak/>
        <w:t xml:space="preserve">7) dichiara, secondo il caso, di possedere alternativamente i requisiti soggettivi previsti dall’art. 1 della legge 10 giugno 1982 n. 348 o dall’art. 106, del Decreto legislativo n. 385 del 1 settembre 1993, come novellato dal Decreto Legislativo n. 141 del 13 agosto 2010 e </w:t>
      </w:r>
      <w:proofErr w:type="spellStart"/>
      <w:r w:rsidRPr="0035746E">
        <w:rPr>
          <w:rFonts w:cs="Calibri"/>
          <w:sz w:val="22"/>
          <w:szCs w:val="22"/>
        </w:rPr>
        <w:t>ss.mm.ii</w:t>
      </w:r>
      <w:proofErr w:type="spellEnd"/>
      <w:r w:rsidRPr="0035746E">
        <w:rPr>
          <w:rFonts w:cs="Calibri"/>
          <w:sz w:val="22"/>
          <w:szCs w:val="22"/>
        </w:rPr>
        <w:t xml:space="preserve">.: </w:t>
      </w:r>
    </w:p>
    <w:p w14:paraId="6EE64FD8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14921678" w14:textId="77777777" w:rsidR="00767EDB" w:rsidRPr="0035746E" w:rsidRDefault="00767EDB" w:rsidP="00877A7D">
      <w:pPr>
        <w:pStyle w:val="Default"/>
        <w:spacing w:after="200"/>
        <w:ind w:left="1067" w:hanging="708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A. se Banca di essere iscritto all’Albo presso la Banca d’Italia; </w:t>
      </w:r>
    </w:p>
    <w:p w14:paraId="4374BCF4" w14:textId="77777777" w:rsidR="00767EDB" w:rsidRPr="0035746E" w:rsidRDefault="00767EDB" w:rsidP="00877A7D">
      <w:pPr>
        <w:pStyle w:val="Default"/>
        <w:spacing w:after="200"/>
        <w:ind w:left="1067" w:hanging="708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B. se Impresa di assicurazione, di essere inserita nell’elenco delle imprese autorizzate all’esercizio del ramo cauzioni presso l’IVASS (già ISVAP); </w:t>
      </w:r>
    </w:p>
    <w:p w14:paraId="7081C1CB" w14:textId="77777777" w:rsidR="00767EDB" w:rsidRPr="0035746E" w:rsidRDefault="00767EDB" w:rsidP="00877A7D">
      <w:pPr>
        <w:pStyle w:val="Default"/>
        <w:spacing w:after="200"/>
        <w:ind w:left="1067" w:hanging="708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C. se Intermediario finanziario, di essere iscritto nell'albo di cui all'articolo 106 del Decreto legislativo n. 385/93 e </w:t>
      </w:r>
      <w:proofErr w:type="spellStart"/>
      <w:r w:rsidRPr="0035746E">
        <w:rPr>
          <w:rFonts w:cs="Calibri"/>
          <w:sz w:val="22"/>
          <w:szCs w:val="22"/>
        </w:rPr>
        <w:t>ss.mm.ii</w:t>
      </w:r>
      <w:proofErr w:type="spellEnd"/>
      <w:r w:rsidRPr="0035746E">
        <w:rPr>
          <w:rFonts w:cs="Calibri"/>
          <w:sz w:val="22"/>
          <w:szCs w:val="22"/>
        </w:rPr>
        <w:t xml:space="preserve">. </w:t>
      </w:r>
    </w:p>
    <w:p w14:paraId="3CF46AD4" w14:textId="77777777"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14:paraId="07B31804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7CAD127D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6AB38BA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41AC0007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7E89D8D1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094FC6AF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5485EBAF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30AF76AF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5668F6CF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3D137DF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5C59233A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62A95145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49F9ECF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4A9C1D67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6220C6B7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E745391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6FB6A988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4D92A7AA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0E36F5E9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6D849441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2386CB0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9AE6525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526B01AD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6E2C1D64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2D707379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4E0AC365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0DF6DCC0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527F6A2C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7D18EB34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40042632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7A3A3330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25CAAF47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6BB2ED90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4A50A50C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2D8A164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BB43F9D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6CF92C0B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2E1BA32D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754FAE84" w14:textId="77777777" w:rsidR="00767EDB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0CE6EE80" w14:textId="77777777" w:rsidR="000612B7" w:rsidRDefault="000612B7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2585163" w14:textId="77777777" w:rsidR="000612B7" w:rsidRDefault="000612B7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6136EEDF" w14:textId="77777777" w:rsidR="000612B7" w:rsidRDefault="000612B7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1376CBCA" w14:textId="77777777" w:rsidR="006C0B67" w:rsidRPr="0035746E" w:rsidRDefault="006C0B67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4F74B1A4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Sottoscrizione autenticata art.2703 c.c. </w:t>
      </w:r>
    </w:p>
    <w:p w14:paraId="4ACFAF54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Repertorio n.__________ </w:t>
      </w:r>
    </w:p>
    <w:p w14:paraId="1C85FFB0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AUTENTICA DI FIRMA </w:t>
      </w:r>
    </w:p>
    <w:p w14:paraId="5BAEB211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REPUBBLICA ITALIANA </w:t>
      </w:r>
    </w:p>
    <w:p w14:paraId="57F219AE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Io sottoscritto Dr. Proc. _____________________________ , Notaio in _________________________, </w:t>
      </w:r>
    </w:p>
    <w:p w14:paraId="7DD00A70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con studio in Via ______________________, iscritto nel Ruolo del Distretto Riunito di ___________ </w:t>
      </w:r>
    </w:p>
    <w:p w14:paraId="312D6FE9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</w:p>
    <w:p w14:paraId="372B15FC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CERTIFICO </w:t>
      </w:r>
    </w:p>
    <w:p w14:paraId="0AF7444F" w14:textId="77777777"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14:paraId="4B04436B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Che previa rinuncia con il mio consenso dei testimoni, è stata apposta in mia presenza la firma da: _________________________, qualifica______________, nato a ________________ il ____________ </w:t>
      </w:r>
    </w:p>
    <w:p w14:paraId="7D9B4CF7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domiciliato per la carica presso la sede sociale, nella sua qualità di __________________ della Società ___________________ con sede in ______________________ Via __________________ </w:t>
      </w:r>
    </w:p>
    <w:p w14:paraId="49E48B8D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Capitale sociale Euro __________________ , iscritta nel Repertorio Economico Amministrativo al n. _____ iscritta all’albo/elenco ______________________, codice fiscale ___________________ , in virtù dei poteri a lui conferiti dal vigente statuto sociale della cui identità personale, qualifica e poteri, io Notaio sono certo, il quale ai sensi del T.U. D.P.R. n.445/2000, previa ammonizione rivoltagli da me Notaio sulla responsabilità penale cui può andare incontro in caso di mendacio, dichiara di aver emesso e sottoscritto in data odierna l’atto fidejussorio n.___________ nell’interesse dell’Ente __________________ con sede in Via ________________________ ed a favore della Regione Molise. – </w:t>
      </w:r>
    </w:p>
    <w:p w14:paraId="5FCA88BF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</w:p>
    <w:p w14:paraId="77ECF022" w14:textId="77777777"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</w:p>
    <w:p w14:paraId="57C54601" w14:textId="77777777" w:rsidR="00767EDB" w:rsidRPr="0035746E" w:rsidRDefault="00767EDB" w:rsidP="00877A7D">
      <w:r w:rsidRPr="0035746E">
        <w:t xml:space="preserve">Luogo e data </w:t>
      </w:r>
      <w:r w:rsidRPr="0035746E">
        <w:rPr>
          <w:b/>
          <w:bCs/>
        </w:rPr>
        <w:t>Timbro e Firma</w:t>
      </w:r>
    </w:p>
    <w:sectPr w:rsidR="00767EDB" w:rsidRPr="0035746E" w:rsidSect="0001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7D"/>
    <w:rsid w:val="00006C44"/>
    <w:rsid w:val="000150AC"/>
    <w:rsid w:val="000612B7"/>
    <w:rsid w:val="00095693"/>
    <w:rsid w:val="00215E46"/>
    <w:rsid w:val="0021760D"/>
    <w:rsid w:val="002B361A"/>
    <w:rsid w:val="002C31D1"/>
    <w:rsid w:val="002F2269"/>
    <w:rsid w:val="003424C4"/>
    <w:rsid w:val="00344A39"/>
    <w:rsid w:val="0035746E"/>
    <w:rsid w:val="004E3D91"/>
    <w:rsid w:val="005D2F42"/>
    <w:rsid w:val="006306EA"/>
    <w:rsid w:val="006453E8"/>
    <w:rsid w:val="006B425A"/>
    <w:rsid w:val="006C0B67"/>
    <w:rsid w:val="00724345"/>
    <w:rsid w:val="007307C7"/>
    <w:rsid w:val="007632BE"/>
    <w:rsid w:val="00767EDB"/>
    <w:rsid w:val="007A7F9E"/>
    <w:rsid w:val="007F2F54"/>
    <w:rsid w:val="00864203"/>
    <w:rsid w:val="008734D3"/>
    <w:rsid w:val="00877A7D"/>
    <w:rsid w:val="00903AC4"/>
    <w:rsid w:val="00953C05"/>
    <w:rsid w:val="009E4B24"/>
    <w:rsid w:val="00A45562"/>
    <w:rsid w:val="00AB1C8C"/>
    <w:rsid w:val="00B6022A"/>
    <w:rsid w:val="00BC09F9"/>
    <w:rsid w:val="00BD098E"/>
    <w:rsid w:val="00C0476E"/>
    <w:rsid w:val="00C51BBA"/>
    <w:rsid w:val="00C53CEF"/>
    <w:rsid w:val="00D1540C"/>
    <w:rsid w:val="00D771D7"/>
    <w:rsid w:val="00E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629F5"/>
  <w15:docId w15:val="{B6C956F6-AFF3-4258-AA18-4387DEB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0AC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77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06C44"/>
    <w:pPr>
      <w:spacing w:after="0" w:line="240" w:lineRule="auto"/>
    </w:pPr>
    <w:rPr>
      <w:rFonts w:ascii="Segoe UI" w:eastAsia="Segoe UI" w:hAnsi="Times New Roman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C44"/>
    <w:rPr>
      <w:rFonts w:ascii="Segoe UI" w:eastAsia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006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06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6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06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6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8049</Characters>
  <Application>Microsoft Office Word</Application>
  <DocSecurity>0</DocSecurity>
  <Lines>67</Lines>
  <Paragraphs>18</Paragraphs>
  <ScaleCrop>false</ScaleCrop>
  <Company>Regione Molise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 Schema Polizza fidejussoria</dc:title>
  <dc:subject/>
  <dc:creator>UTENTE</dc:creator>
  <cp:keywords/>
  <dc:description/>
  <cp:lastModifiedBy>Regione Molise</cp:lastModifiedBy>
  <cp:revision>2</cp:revision>
  <dcterms:created xsi:type="dcterms:W3CDTF">2020-05-17T20:55:00Z</dcterms:created>
  <dcterms:modified xsi:type="dcterms:W3CDTF">2020-05-17T20:55:00Z</dcterms:modified>
</cp:coreProperties>
</file>