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91" w:type="dxa"/>
        <w:jc w:val="center"/>
        <w:tblLook w:val="01E0"/>
      </w:tblPr>
      <w:tblGrid>
        <w:gridCol w:w="2597"/>
        <w:gridCol w:w="2598"/>
        <w:gridCol w:w="2598"/>
        <w:gridCol w:w="2598"/>
      </w:tblGrid>
      <w:tr w:rsidR="008B1201" w:rsidRPr="00020AF4">
        <w:trPr>
          <w:trHeight w:val="2497"/>
          <w:jc w:val="center"/>
        </w:trPr>
        <w:tc>
          <w:tcPr>
            <w:tcW w:w="2597" w:type="dxa"/>
            <w:vAlign w:val="center"/>
          </w:tcPr>
          <w:p w:rsidR="008B1201" w:rsidRPr="00020AF4" w:rsidRDefault="00D76211" w:rsidP="00E05750">
            <w:pPr>
              <w:jc w:val="both"/>
              <w:rPr>
                <w:rFonts w:ascii="Calibri" w:hAnsi="Calibri" w:cs="Calibri"/>
                <w:b/>
                <w:bCs/>
                <w:color w:val="3366FF"/>
                <w:sz w:val="22"/>
                <w:szCs w:val="22"/>
              </w:rPr>
            </w:pPr>
            <w:r>
              <w:rPr>
                <w:rFonts w:ascii="Calibri" w:hAnsi="Calibri" w:cs="Calibri"/>
                <w:noProof/>
                <w:sz w:val="22"/>
                <w:szCs w:val="22"/>
                <w:lang w:eastAsia="it-IT"/>
              </w:rPr>
              <w:drawing>
                <wp:inline distT="0" distB="0" distL="0" distR="0">
                  <wp:extent cx="933450" cy="590550"/>
                  <wp:effectExtent l="19050" t="0" r="0" b="0"/>
                  <wp:docPr id="1" name="il_fi"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ue"/>
                          <pic:cNvPicPr>
                            <a:picLocks noChangeAspect="1" noChangeArrowheads="1"/>
                          </pic:cNvPicPr>
                        </pic:nvPicPr>
                        <pic:blipFill>
                          <a:blip r:embed="rId7"/>
                          <a:srcRect/>
                          <a:stretch>
                            <a:fillRect/>
                          </a:stretch>
                        </pic:blipFill>
                        <pic:spPr bwMode="auto">
                          <a:xfrm>
                            <a:off x="0" y="0"/>
                            <a:ext cx="933450" cy="590550"/>
                          </a:xfrm>
                          <a:prstGeom prst="rect">
                            <a:avLst/>
                          </a:prstGeom>
                          <a:noFill/>
                          <a:ln w="9525">
                            <a:noFill/>
                            <a:miter lim="800000"/>
                            <a:headEnd/>
                            <a:tailEnd/>
                          </a:ln>
                        </pic:spPr>
                      </pic:pic>
                    </a:graphicData>
                  </a:graphic>
                </wp:inline>
              </w:drawing>
            </w:r>
          </w:p>
          <w:p w:rsidR="008B1201" w:rsidRPr="00020AF4" w:rsidRDefault="008B1201" w:rsidP="00E05750">
            <w:pPr>
              <w:jc w:val="both"/>
              <w:rPr>
                <w:rFonts w:ascii="Calibri" w:hAnsi="Calibri" w:cs="Calibri"/>
                <w:b/>
                <w:bCs/>
                <w:color w:val="3366FF"/>
                <w:sz w:val="22"/>
                <w:szCs w:val="22"/>
              </w:rPr>
            </w:pPr>
            <w:r w:rsidRPr="00020AF4">
              <w:rPr>
                <w:rFonts w:ascii="Calibri" w:hAnsi="Calibri" w:cs="Calibri"/>
                <w:b/>
                <w:bCs/>
                <w:color w:val="3366FF"/>
                <w:sz w:val="22"/>
                <w:szCs w:val="22"/>
              </w:rPr>
              <w:t>UNIONE EUROPEA</w:t>
            </w:r>
          </w:p>
          <w:p w:rsidR="008B1201" w:rsidRPr="00020AF4" w:rsidRDefault="008B1201" w:rsidP="00E05750">
            <w:pPr>
              <w:autoSpaceDE w:val="0"/>
              <w:autoSpaceDN w:val="0"/>
              <w:adjustRightInd w:val="0"/>
              <w:jc w:val="both"/>
              <w:rPr>
                <w:rFonts w:ascii="Calibri" w:hAnsi="Calibri" w:cs="Calibri"/>
                <w:b/>
                <w:bCs/>
                <w:sz w:val="22"/>
                <w:szCs w:val="22"/>
              </w:rPr>
            </w:pPr>
            <w:r w:rsidRPr="00020AF4">
              <w:rPr>
                <w:rFonts w:ascii="Calibri" w:hAnsi="Calibri" w:cs="Calibri"/>
                <w:b/>
                <w:bCs/>
                <w:color w:val="3366FF"/>
                <w:sz w:val="22"/>
                <w:szCs w:val="22"/>
              </w:rPr>
              <w:t>Fondo Sociale Europeo</w:t>
            </w:r>
          </w:p>
        </w:tc>
        <w:tc>
          <w:tcPr>
            <w:tcW w:w="2598" w:type="dxa"/>
            <w:vAlign w:val="center"/>
          </w:tcPr>
          <w:p w:rsidR="008B1201" w:rsidRPr="00020AF4" w:rsidRDefault="00D76211" w:rsidP="00E05750">
            <w:pPr>
              <w:autoSpaceDE w:val="0"/>
              <w:autoSpaceDN w:val="0"/>
              <w:adjustRightInd w:val="0"/>
              <w:jc w:val="both"/>
              <w:rPr>
                <w:rFonts w:ascii="Calibri" w:hAnsi="Calibri" w:cs="Calibri"/>
                <w:b/>
                <w:bCs/>
                <w:noProof/>
                <w:color w:val="000080"/>
                <w:sz w:val="22"/>
                <w:szCs w:val="22"/>
              </w:rPr>
            </w:pPr>
            <w:r>
              <w:rPr>
                <w:rFonts w:ascii="Calibri" w:hAnsi="Calibri" w:cs="Calibri"/>
                <w:noProof/>
                <w:sz w:val="22"/>
                <w:szCs w:val="22"/>
                <w:lang w:eastAsia="it-IT"/>
              </w:rPr>
              <w:drawing>
                <wp:inline distT="0" distB="0" distL="0" distR="0">
                  <wp:extent cx="885825" cy="1000125"/>
                  <wp:effectExtent l="19050" t="0" r="0" b="0"/>
                  <wp:docPr id="2" name="Immagine 7" descr="Risultati immagini per 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logo repubblica"/>
                          <pic:cNvPicPr>
                            <a:picLocks noChangeAspect="1" noChangeArrowheads="1"/>
                          </pic:cNvPicPr>
                        </pic:nvPicPr>
                        <pic:blipFill>
                          <a:blip r:embed="rId8"/>
                          <a:srcRect/>
                          <a:stretch>
                            <a:fillRect/>
                          </a:stretch>
                        </pic:blipFill>
                        <pic:spPr bwMode="auto">
                          <a:xfrm>
                            <a:off x="0" y="0"/>
                            <a:ext cx="885825" cy="1000125"/>
                          </a:xfrm>
                          <a:prstGeom prst="rect">
                            <a:avLst/>
                          </a:prstGeom>
                          <a:noFill/>
                          <a:ln w="9525">
                            <a:noFill/>
                            <a:miter lim="800000"/>
                            <a:headEnd/>
                            <a:tailEnd/>
                          </a:ln>
                        </pic:spPr>
                      </pic:pic>
                    </a:graphicData>
                  </a:graphic>
                </wp:inline>
              </w:drawing>
            </w:r>
          </w:p>
        </w:tc>
        <w:tc>
          <w:tcPr>
            <w:tcW w:w="2598" w:type="dxa"/>
            <w:vAlign w:val="center"/>
          </w:tcPr>
          <w:p w:rsidR="008B1201" w:rsidRPr="00020AF4" w:rsidRDefault="00D76211" w:rsidP="00E05750">
            <w:pPr>
              <w:autoSpaceDE w:val="0"/>
              <w:autoSpaceDN w:val="0"/>
              <w:adjustRightInd w:val="0"/>
              <w:jc w:val="both"/>
              <w:rPr>
                <w:rFonts w:ascii="Calibri" w:hAnsi="Calibri" w:cs="Calibri"/>
                <w:sz w:val="22"/>
                <w:szCs w:val="22"/>
              </w:rPr>
            </w:pPr>
            <w:r>
              <w:rPr>
                <w:rFonts w:ascii="Calibri" w:hAnsi="Calibri" w:cs="Calibri"/>
                <w:b/>
                <w:bCs/>
                <w:noProof/>
                <w:color w:val="000080"/>
                <w:sz w:val="22"/>
                <w:szCs w:val="22"/>
                <w:lang w:eastAsia="it-IT"/>
              </w:rPr>
              <w:drawing>
                <wp:inline distT="0" distB="0" distL="0" distR="0">
                  <wp:extent cx="1019175" cy="1257300"/>
                  <wp:effectExtent l="19050" t="0" r="9525" b="0"/>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srcRect/>
                          <a:stretch>
                            <a:fillRect/>
                          </a:stretch>
                        </pic:blipFill>
                        <pic:spPr bwMode="auto">
                          <a:xfrm>
                            <a:off x="0" y="0"/>
                            <a:ext cx="1019175" cy="1257300"/>
                          </a:xfrm>
                          <a:prstGeom prst="rect">
                            <a:avLst/>
                          </a:prstGeom>
                          <a:noFill/>
                          <a:ln w="9525">
                            <a:noFill/>
                            <a:miter lim="800000"/>
                            <a:headEnd/>
                            <a:tailEnd/>
                          </a:ln>
                        </pic:spPr>
                      </pic:pic>
                    </a:graphicData>
                  </a:graphic>
                </wp:inline>
              </w:drawing>
            </w:r>
          </w:p>
        </w:tc>
        <w:tc>
          <w:tcPr>
            <w:tcW w:w="2598" w:type="dxa"/>
            <w:vAlign w:val="center"/>
          </w:tcPr>
          <w:p w:rsidR="008B1201" w:rsidRPr="00020AF4" w:rsidRDefault="00D76211" w:rsidP="00E05750">
            <w:pPr>
              <w:autoSpaceDE w:val="0"/>
              <w:autoSpaceDN w:val="0"/>
              <w:adjustRightInd w:val="0"/>
              <w:jc w:val="both"/>
              <w:rPr>
                <w:rFonts w:ascii="Calibri" w:hAnsi="Calibri" w:cs="Calibri"/>
                <w:b/>
                <w:bCs/>
                <w:sz w:val="22"/>
                <w:szCs w:val="22"/>
              </w:rPr>
            </w:pPr>
            <w:r>
              <w:rPr>
                <w:noProof/>
                <w:lang w:eastAsia="it-IT"/>
              </w:rPr>
              <w:drawing>
                <wp:anchor distT="0" distB="0" distL="114300" distR="114300" simplePos="0" relativeHeight="251661312" behindDoc="0" locked="0" layoutInCell="1" allowOverlap="1">
                  <wp:simplePos x="0" y="0"/>
                  <wp:positionH relativeFrom="column">
                    <wp:posOffset>463550</wp:posOffset>
                  </wp:positionH>
                  <wp:positionV relativeFrom="paragraph">
                    <wp:posOffset>46355</wp:posOffset>
                  </wp:positionV>
                  <wp:extent cx="775335" cy="993775"/>
                  <wp:effectExtent l="19050" t="0" r="5715"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clrChange>
                              <a:clrFrom>
                                <a:srgbClr val="F4E7FC"/>
                              </a:clrFrom>
                              <a:clrTo>
                                <a:srgbClr val="F4E7FC">
                                  <a:alpha val="0"/>
                                </a:srgbClr>
                              </a:clrTo>
                            </a:clrChange>
                            <a:lum bright="-6000" contrast="34000"/>
                          </a:blip>
                          <a:srcRect l="7874" t="6508" r="7874" b="9761"/>
                          <a:stretch>
                            <a:fillRect/>
                          </a:stretch>
                        </pic:blipFill>
                        <pic:spPr bwMode="auto">
                          <a:xfrm>
                            <a:off x="0" y="0"/>
                            <a:ext cx="775335" cy="993775"/>
                          </a:xfrm>
                          <a:prstGeom prst="rect">
                            <a:avLst/>
                          </a:prstGeom>
                          <a:noFill/>
                        </pic:spPr>
                      </pic:pic>
                    </a:graphicData>
                  </a:graphic>
                </wp:anchor>
              </w:drawing>
            </w:r>
          </w:p>
        </w:tc>
      </w:tr>
    </w:tbl>
    <w:p w:rsidR="008B1201" w:rsidRPr="00364DEF" w:rsidRDefault="008B1201" w:rsidP="00E05750">
      <w:pPr>
        <w:ind w:right="-285"/>
        <w:rPr>
          <w:rFonts w:ascii="Calibri" w:hAnsi="Calibri" w:cs="Calibri"/>
          <w:b/>
          <w:bCs/>
          <w:sz w:val="22"/>
          <w:szCs w:val="22"/>
        </w:rPr>
      </w:pPr>
    </w:p>
    <w:p w:rsidR="008B1201" w:rsidRPr="00364DEF" w:rsidRDefault="008B1201" w:rsidP="00E05750">
      <w:pPr>
        <w:ind w:right="-285"/>
        <w:rPr>
          <w:rFonts w:ascii="Calibri" w:hAnsi="Calibri" w:cs="Calibri"/>
          <w:b/>
          <w:bCs/>
          <w:sz w:val="22"/>
          <w:szCs w:val="22"/>
        </w:rPr>
      </w:pPr>
    </w:p>
    <w:p w:rsidR="008B1201" w:rsidRPr="00364DEF" w:rsidRDefault="008B1201" w:rsidP="00E05750">
      <w:pPr>
        <w:autoSpaceDE w:val="0"/>
        <w:autoSpaceDN w:val="0"/>
        <w:adjustRightInd w:val="0"/>
        <w:jc w:val="center"/>
        <w:rPr>
          <w:rFonts w:ascii="Calibri" w:hAnsi="Calibri" w:cs="Calibri"/>
          <w:b/>
          <w:bCs/>
          <w:sz w:val="22"/>
          <w:szCs w:val="22"/>
        </w:rPr>
      </w:pPr>
    </w:p>
    <w:p w:rsidR="008B1201" w:rsidRPr="00364DEF" w:rsidRDefault="008B1201" w:rsidP="00E05750">
      <w:pPr>
        <w:autoSpaceDE w:val="0"/>
        <w:autoSpaceDN w:val="0"/>
        <w:adjustRightInd w:val="0"/>
        <w:rPr>
          <w:rFonts w:ascii="Calibri" w:hAnsi="Calibri" w:cs="Calibri"/>
          <w:b/>
          <w:bCs/>
          <w:sz w:val="22"/>
          <w:szCs w:val="22"/>
        </w:rPr>
      </w:pPr>
      <w:r w:rsidRPr="00364DEF">
        <w:rPr>
          <w:rFonts w:ascii="Calibri" w:hAnsi="Calibri" w:cs="Calibri"/>
          <w:b/>
          <w:bCs/>
          <w:sz w:val="22"/>
          <w:szCs w:val="22"/>
        </w:rPr>
        <w:t>ALLEGATO “</w:t>
      </w:r>
      <w:r w:rsidR="00BB6C0F">
        <w:rPr>
          <w:rFonts w:ascii="Calibri" w:hAnsi="Calibri" w:cs="Calibri"/>
          <w:b/>
          <w:bCs/>
          <w:sz w:val="22"/>
          <w:szCs w:val="22"/>
        </w:rPr>
        <w:t>G</w:t>
      </w:r>
      <w:r w:rsidRPr="00364DEF">
        <w:rPr>
          <w:rFonts w:ascii="Calibri" w:hAnsi="Calibri" w:cs="Calibri"/>
          <w:b/>
          <w:bCs/>
          <w:sz w:val="22"/>
          <w:szCs w:val="22"/>
        </w:rPr>
        <w:t xml:space="preserve">” </w:t>
      </w:r>
      <w:r>
        <w:rPr>
          <w:rFonts w:ascii="Calibri" w:hAnsi="Calibri" w:cs="Calibri"/>
          <w:b/>
          <w:bCs/>
          <w:sz w:val="22"/>
          <w:szCs w:val="22"/>
        </w:rPr>
        <w:t>Disciplinare</w:t>
      </w:r>
    </w:p>
    <w:p w:rsidR="008B1201" w:rsidRPr="00364DEF" w:rsidRDefault="008B1201" w:rsidP="00E05750">
      <w:pPr>
        <w:jc w:val="both"/>
        <w:rPr>
          <w:rFonts w:ascii="Calibri" w:hAnsi="Calibri" w:cs="Calibri"/>
          <w:sz w:val="22"/>
          <w:szCs w:val="22"/>
        </w:rPr>
      </w:pPr>
    </w:p>
    <w:p w:rsidR="008B1201" w:rsidRPr="00364DEF" w:rsidRDefault="008B1201" w:rsidP="00E05750">
      <w:pPr>
        <w:autoSpaceDE w:val="0"/>
        <w:autoSpaceDN w:val="0"/>
        <w:adjustRightInd w:val="0"/>
        <w:jc w:val="both"/>
        <w:rPr>
          <w:rFonts w:ascii="Calibri" w:hAnsi="Calibri" w:cs="Calibri"/>
          <w:b/>
          <w:bCs/>
          <w:sz w:val="22"/>
          <w:szCs w:val="22"/>
        </w:rPr>
      </w:pPr>
    </w:p>
    <w:p w:rsidR="008B1201" w:rsidRPr="00364DEF" w:rsidRDefault="008B1201" w:rsidP="00E05750">
      <w:pPr>
        <w:autoSpaceDE w:val="0"/>
        <w:autoSpaceDN w:val="0"/>
        <w:adjustRightInd w:val="0"/>
        <w:jc w:val="both"/>
        <w:rPr>
          <w:rFonts w:ascii="Calibri" w:hAnsi="Calibri" w:cs="Calibri"/>
          <w:b/>
          <w:bCs/>
          <w:color w:val="002060"/>
          <w:sz w:val="22"/>
          <w:szCs w:val="22"/>
        </w:rPr>
      </w:pPr>
    </w:p>
    <w:p w:rsidR="008B1201" w:rsidRPr="00364DEF" w:rsidRDefault="008B1201" w:rsidP="00E05750">
      <w:pPr>
        <w:autoSpaceDE w:val="0"/>
        <w:autoSpaceDN w:val="0"/>
        <w:adjustRightInd w:val="0"/>
        <w:jc w:val="center"/>
        <w:rPr>
          <w:rFonts w:ascii="Calibri" w:hAnsi="Calibri" w:cs="Calibri"/>
          <w:b/>
          <w:bCs/>
          <w:color w:val="0000FF"/>
          <w:sz w:val="22"/>
          <w:szCs w:val="22"/>
        </w:rPr>
      </w:pPr>
      <w:r w:rsidRPr="00364DEF">
        <w:rPr>
          <w:rFonts w:ascii="Calibri" w:hAnsi="Calibri" w:cs="Calibri"/>
          <w:b/>
          <w:bCs/>
          <w:color w:val="0000FF"/>
          <w:sz w:val="22"/>
          <w:szCs w:val="22"/>
        </w:rPr>
        <w:t>REGIONE MOLISE</w:t>
      </w:r>
    </w:p>
    <w:p w:rsidR="008B1201" w:rsidRPr="00364DEF" w:rsidRDefault="008B1201" w:rsidP="00E05750">
      <w:pPr>
        <w:autoSpaceDE w:val="0"/>
        <w:autoSpaceDN w:val="0"/>
        <w:adjustRightInd w:val="0"/>
        <w:jc w:val="center"/>
        <w:rPr>
          <w:rFonts w:ascii="Calibri" w:hAnsi="Calibri" w:cs="Calibri"/>
          <w:b/>
          <w:bCs/>
          <w:color w:val="4F81BD"/>
          <w:sz w:val="22"/>
          <w:szCs w:val="22"/>
        </w:rPr>
      </w:pPr>
    </w:p>
    <w:p w:rsidR="008B1201" w:rsidRPr="00364DEF" w:rsidRDefault="008B1201" w:rsidP="00950BE8">
      <w:pPr>
        <w:pStyle w:val="Default"/>
        <w:jc w:val="center"/>
        <w:rPr>
          <w:rFonts w:ascii="Calibri" w:hAnsi="Calibri" w:cs="Calibri"/>
          <w:b/>
          <w:bCs/>
          <w:color w:val="0000FF"/>
          <w:sz w:val="22"/>
          <w:szCs w:val="22"/>
        </w:rPr>
      </w:pPr>
      <w:r w:rsidRPr="00364DEF">
        <w:rPr>
          <w:rFonts w:ascii="Calibri" w:hAnsi="Calibri" w:cs="Calibri"/>
          <w:b/>
          <w:bCs/>
          <w:color w:val="0000FF"/>
          <w:sz w:val="22"/>
          <w:szCs w:val="22"/>
        </w:rPr>
        <w:t xml:space="preserve">AVVISO PUBBLICO </w:t>
      </w:r>
    </w:p>
    <w:p w:rsidR="008B1201" w:rsidRPr="00364DEF" w:rsidRDefault="008B1201" w:rsidP="00950BE8">
      <w:pPr>
        <w:pStyle w:val="Default"/>
        <w:jc w:val="center"/>
        <w:rPr>
          <w:rFonts w:ascii="Calibri" w:hAnsi="Calibri" w:cs="Calibri"/>
          <w:b/>
          <w:bCs/>
          <w:color w:val="0000FF"/>
          <w:sz w:val="22"/>
          <w:szCs w:val="22"/>
        </w:rPr>
      </w:pPr>
      <w:r w:rsidRPr="00364DEF">
        <w:rPr>
          <w:rFonts w:ascii="Calibri" w:hAnsi="Calibri" w:cs="Calibri"/>
          <w:b/>
          <w:bCs/>
          <w:color w:val="0000FF"/>
          <w:sz w:val="22"/>
          <w:szCs w:val="22"/>
        </w:rPr>
        <w:t>PER LA PROMOZIONE DELLO SMART WORKING</w:t>
      </w:r>
    </w:p>
    <w:p w:rsidR="008B1201" w:rsidRPr="00364DEF" w:rsidRDefault="008B1201" w:rsidP="00950BE8">
      <w:pPr>
        <w:pStyle w:val="Default"/>
        <w:jc w:val="center"/>
        <w:rPr>
          <w:rFonts w:ascii="Calibri" w:hAnsi="Calibri" w:cs="Calibri"/>
          <w:b/>
          <w:bCs/>
          <w:color w:val="0000FF"/>
          <w:sz w:val="22"/>
          <w:szCs w:val="22"/>
        </w:rPr>
      </w:pPr>
      <w:r w:rsidRPr="00364DEF">
        <w:rPr>
          <w:rFonts w:ascii="Calibri" w:hAnsi="Calibri" w:cs="Calibri"/>
          <w:b/>
          <w:bCs/>
          <w:color w:val="0000FF"/>
          <w:sz w:val="22"/>
          <w:szCs w:val="22"/>
        </w:rPr>
        <w:t>NELLE IMPRESE MOLISANE</w:t>
      </w:r>
    </w:p>
    <w:p w:rsidR="008B1201" w:rsidRPr="00364DEF" w:rsidRDefault="008B1201" w:rsidP="00950BE8">
      <w:pPr>
        <w:pStyle w:val="Default"/>
        <w:jc w:val="center"/>
        <w:rPr>
          <w:rFonts w:ascii="Calibri" w:hAnsi="Calibri" w:cs="Calibri"/>
          <w:b/>
          <w:bCs/>
          <w:color w:val="0000FF"/>
          <w:sz w:val="22"/>
          <w:szCs w:val="22"/>
        </w:rPr>
      </w:pPr>
    </w:p>
    <w:p w:rsidR="008B1201" w:rsidRPr="00364DEF" w:rsidRDefault="008B1201" w:rsidP="00950BE8">
      <w:pPr>
        <w:jc w:val="center"/>
        <w:rPr>
          <w:rFonts w:ascii="Calibri" w:hAnsi="Calibri" w:cs="Calibri"/>
          <w:b/>
          <w:bCs/>
          <w:color w:val="0000FF"/>
          <w:sz w:val="22"/>
          <w:szCs w:val="22"/>
        </w:rPr>
      </w:pPr>
      <w:r w:rsidRPr="00364DEF">
        <w:rPr>
          <w:rFonts w:ascii="Calibri" w:hAnsi="Calibri" w:cs="Calibri"/>
          <w:b/>
          <w:bCs/>
          <w:color w:val="0000FF"/>
          <w:sz w:val="22"/>
          <w:szCs w:val="22"/>
        </w:rPr>
        <w:t>“</w:t>
      </w:r>
      <w:r>
        <w:rPr>
          <w:rFonts w:ascii="Calibri" w:hAnsi="Calibri" w:cs="Calibri"/>
          <w:b/>
          <w:bCs/>
          <w:i/>
          <w:iCs/>
          <w:color w:val="0000FF"/>
          <w:sz w:val="22"/>
          <w:szCs w:val="22"/>
        </w:rPr>
        <w:t>IO LAVORO AGILE</w:t>
      </w:r>
      <w:r w:rsidRPr="00364DEF">
        <w:rPr>
          <w:rFonts w:ascii="Calibri" w:hAnsi="Calibri" w:cs="Calibri"/>
          <w:b/>
          <w:bCs/>
          <w:color w:val="0000FF"/>
          <w:sz w:val="22"/>
          <w:szCs w:val="22"/>
        </w:rPr>
        <w:t>”</w:t>
      </w:r>
    </w:p>
    <w:p w:rsidR="008B1201" w:rsidRPr="00364DEF" w:rsidRDefault="008B1201" w:rsidP="00E05750">
      <w:pPr>
        <w:pStyle w:val="Default"/>
        <w:jc w:val="center"/>
        <w:rPr>
          <w:rFonts w:ascii="Calibri" w:hAnsi="Calibri" w:cs="Calibri"/>
          <w:color w:val="002060"/>
          <w:sz w:val="22"/>
          <w:szCs w:val="22"/>
        </w:rPr>
      </w:pPr>
    </w:p>
    <w:p w:rsidR="008B1201" w:rsidRPr="00364DEF" w:rsidRDefault="008B1201" w:rsidP="00E05750">
      <w:pPr>
        <w:jc w:val="center"/>
        <w:rPr>
          <w:rFonts w:ascii="Calibri" w:hAnsi="Calibri" w:cs="Calibri"/>
          <w:sz w:val="22"/>
          <w:szCs w:val="22"/>
        </w:rPr>
      </w:pPr>
    </w:p>
    <w:p w:rsidR="008B1201" w:rsidRPr="00364DEF" w:rsidRDefault="008B1201" w:rsidP="00786639">
      <w:pPr>
        <w:rPr>
          <w:rFonts w:ascii="Calibri" w:hAnsi="Calibri" w:cs="Calibri"/>
          <w:color w:val="002060"/>
          <w:sz w:val="22"/>
          <w:szCs w:val="22"/>
        </w:rPr>
      </w:pPr>
    </w:p>
    <w:p w:rsidR="008B1201" w:rsidRPr="00364DEF" w:rsidRDefault="008B1201" w:rsidP="00E05750">
      <w:pPr>
        <w:jc w:val="center"/>
        <w:rPr>
          <w:rFonts w:ascii="Calibri" w:hAnsi="Calibri" w:cs="Calibri"/>
          <w:sz w:val="22"/>
          <w:szCs w:val="22"/>
        </w:rPr>
      </w:pPr>
    </w:p>
    <w:p w:rsidR="008B1201" w:rsidRPr="00364DEF" w:rsidRDefault="008B1201" w:rsidP="00E05750">
      <w:pPr>
        <w:pStyle w:val="Default"/>
        <w:ind w:left="142" w:right="-284"/>
        <w:jc w:val="center"/>
        <w:rPr>
          <w:rFonts w:ascii="Calibri" w:hAnsi="Calibri" w:cs="Calibri"/>
          <w:b/>
          <w:bCs/>
          <w:sz w:val="22"/>
          <w:szCs w:val="22"/>
          <w:highlight w:val="yellow"/>
        </w:rPr>
      </w:pPr>
    </w:p>
    <w:p w:rsidR="008B1201" w:rsidRPr="00364DEF" w:rsidRDefault="008B1201" w:rsidP="00E05750">
      <w:pPr>
        <w:pStyle w:val="Default"/>
        <w:ind w:left="142" w:right="-285"/>
        <w:rPr>
          <w:rFonts w:ascii="Calibri" w:hAnsi="Calibri" w:cs="Calibri"/>
          <w:b/>
          <w:bCs/>
          <w:sz w:val="22"/>
          <w:szCs w:val="22"/>
          <w:highlight w:val="yellow"/>
        </w:rPr>
      </w:pPr>
    </w:p>
    <w:p w:rsidR="008B1201" w:rsidRPr="00364DEF" w:rsidRDefault="008B1201" w:rsidP="00E05750">
      <w:pPr>
        <w:ind w:left="142" w:right="-285"/>
        <w:rPr>
          <w:rFonts w:ascii="Calibri" w:hAnsi="Calibri" w:cs="Calibri"/>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B1201" w:rsidP="00E05750">
      <w:pPr>
        <w:widowControl w:val="0"/>
        <w:autoSpaceDE w:val="0"/>
        <w:autoSpaceDN w:val="0"/>
        <w:adjustRightInd w:val="0"/>
        <w:ind w:left="142" w:right="-285"/>
        <w:rPr>
          <w:rFonts w:ascii="Calibri" w:hAnsi="Calibri" w:cs="Calibri"/>
          <w:b/>
          <w:bCs/>
          <w:sz w:val="22"/>
          <w:szCs w:val="22"/>
        </w:rPr>
      </w:pPr>
    </w:p>
    <w:p w:rsidR="008B1201" w:rsidRPr="00364DEF" w:rsidRDefault="008D22A3" w:rsidP="00E05750">
      <w:pPr>
        <w:widowControl w:val="0"/>
        <w:autoSpaceDE w:val="0"/>
        <w:autoSpaceDN w:val="0"/>
        <w:adjustRightInd w:val="0"/>
        <w:ind w:left="142" w:right="-285"/>
        <w:rPr>
          <w:rFonts w:ascii="Calibri" w:hAnsi="Calibri" w:cs="Calibri"/>
          <w:sz w:val="22"/>
          <w:szCs w:val="22"/>
        </w:rPr>
      </w:pPr>
      <w:r w:rsidRPr="008D22A3">
        <w:rPr>
          <w:noProof/>
          <w:lang w:eastAsia="it-IT"/>
        </w:rPr>
        <w:lastRenderedPageBreak/>
        <w:pict>
          <v:group id="Group 2" o:spid="_x0000_s1027" style="position:absolute;left:0;text-align:left;margin-left:143pt;margin-top:8.15pt;width:409.75pt;height:17.4pt;z-index:-251663360;mso-position-horizontal-relative:page" coordorigin="2743,-69" coordsize="8109,348" o:allowincell="f">
            <v:rect id="Rectangle 3" o:spid="_x0000_s1028" style="position:absolute;left:2760;top:-59;width:100;height:328;visibility:visible" fillcolor="#e6e6e6" stroked="f"/>
            <v:rect id="Rectangle 4" o:spid="_x0000_s1029" style="position:absolute;left:10734;top:-59;width:103;height:328;visibility:visible" fillcolor="#e6e6e6" stroked="f"/>
            <v:rect id="Rectangle 5" o:spid="_x0000_s1030" style="position:absolute;left:2861;top:-58;width:7873;height:328;visibility:visible" fillcolor="#e6e6e6" stroked="f"/>
            <v:shape id="Freeform 6" o:spid="_x0000_s1031" style="position:absolute;left:2748;top:-63;width:20;height:20;visibility:visible;mso-wrap-style:square;v-text-anchor:top" coordsize="20,20" path="m,l9,e" filled="f" strokeweight=".48pt">
              <v:stroke dashstyle="dash"/>
              <v:path arrowok="t" o:connecttype="custom" o:connectlocs="0,0;9,0" o:connectangles="0,0"/>
            </v:shape>
            <v:shape id="Freeform 7" o:spid="_x0000_s1032" style="position:absolute;left:2748;top:-63;width:20;height:20;visibility:visible;mso-wrap-style:square;v-text-anchor:top" coordsize="20,20" path="m,l9,e" filled="f" strokeweight=".48pt">
              <v:stroke dashstyle="dash"/>
              <v:path arrowok="t" o:connecttype="custom" o:connectlocs="0,0;9,0" o:connectangles="0,0"/>
            </v:shape>
            <v:shape id="Freeform 8" o:spid="_x0000_s1033" style="position:absolute;left:2757;top:-63;width:8080;height:20;visibility:visible;mso-wrap-style:square;v-text-anchor:top" coordsize="8080,20" path="m,l8080,e" filled="f" strokeweight=".48pt">
              <v:stroke dashstyle="dash"/>
              <v:path arrowok="t" o:connecttype="custom" o:connectlocs="0,0;8080,0" o:connectangles="0,0"/>
            </v:shape>
            <v:shape id="Freeform 9" o:spid="_x0000_s1034" style="position:absolute;left:10837;top:-63;width:20;height:20;visibility:visible;mso-wrap-style:square;v-text-anchor:top" coordsize="20,20" path="m,l9,e" filled="f" strokeweight=".48pt">
              <v:stroke dashstyle="dash"/>
              <v:path arrowok="t" o:connecttype="custom" o:connectlocs="0,0;9,0" o:connectangles="0,0"/>
            </v:shape>
            <v:shape id="Freeform 10" o:spid="_x0000_s1035" style="position:absolute;left:10837;top:-63;width:20;height:20;visibility:visible;mso-wrap-style:square;v-text-anchor:top" coordsize="20,20" path="m,l9,e" filled="f" strokeweight=".48pt">
              <v:stroke dashstyle="dash"/>
              <v:path arrowok="t" o:connecttype="custom" o:connectlocs="0,0;9,0" o:connectangles="0,0"/>
            </v:shape>
            <v:shape id="Freeform 11" o:spid="_x0000_s1036" style="position:absolute;left:2753;top:-59;width:20;height:328;visibility:visible;mso-wrap-style:square;v-text-anchor:top" coordsize="20,328" path="m,l,328e" filled="f" strokeweight=".48pt">
              <v:stroke dashstyle="dash"/>
              <v:path arrowok="t" o:connecttype="custom" o:connectlocs="0,0;0,328" o:connectangles="0,0"/>
            </v:shape>
            <v:shape id="Freeform 12" o:spid="_x0000_s1037" style="position:absolute;left:10842;top:-59;width:20;height:328;visibility:visible;mso-wrap-style:square;v-text-anchor:top" coordsize="20,328" path="m,l,328e" filled="f" strokeweight=".48pt">
              <v:stroke dashstyle="dash"/>
              <v:path arrowok="t" o:connecttype="custom" o:connectlocs="0,0;0,328" o:connectangles="0,0"/>
            </v:shape>
            <v:shape id="Freeform 13" o:spid="_x0000_s1038" style="position:absolute;left:2748;top:274;width:8099;height:20;visibility:visible;mso-wrap-style:square;v-text-anchor:top" coordsize="8099,20" path="m,l8099,e" filled="f" strokeweight=".48pt">
              <v:stroke dashstyle="dash"/>
              <v:path arrowok="t" o:connecttype="custom" o:connectlocs="0,0;8099,0" o:connectangles="0,0"/>
            </v:shape>
            <w10:wrap anchorx="page"/>
          </v:group>
        </w:pict>
      </w:r>
    </w:p>
    <w:p w:rsidR="008B1201" w:rsidRPr="00364DEF" w:rsidRDefault="008B1201" w:rsidP="00E05750">
      <w:pPr>
        <w:widowControl w:val="0"/>
        <w:autoSpaceDE w:val="0"/>
        <w:autoSpaceDN w:val="0"/>
        <w:adjustRightInd w:val="0"/>
        <w:ind w:left="142" w:right="-285"/>
        <w:rPr>
          <w:rFonts w:ascii="Calibri" w:hAnsi="Calibri" w:cs="Calibri"/>
          <w:sz w:val="22"/>
          <w:szCs w:val="22"/>
        </w:rPr>
      </w:pPr>
      <w:r w:rsidRPr="00364DEF">
        <w:rPr>
          <w:rFonts w:ascii="Calibri" w:hAnsi="Calibri" w:cs="Calibri"/>
          <w:position w:val="-1"/>
          <w:sz w:val="22"/>
          <w:szCs w:val="22"/>
        </w:rPr>
        <w:t>Il/La</w:t>
      </w:r>
      <w:r w:rsidRPr="00364DEF">
        <w:rPr>
          <w:rFonts w:ascii="Calibri" w:hAnsi="Calibri" w:cs="Calibri"/>
          <w:spacing w:val="1"/>
          <w:position w:val="-1"/>
          <w:sz w:val="22"/>
          <w:szCs w:val="22"/>
        </w:rPr>
        <w:t xml:space="preserve"> s</w:t>
      </w:r>
      <w:r w:rsidRPr="00364DEF">
        <w:rPr>
          <w:rFonts w:ascii="Calibri" w:hAnsi="Calibri" w:cs="Calibri"/>
          <w:spacing w:val="-2"/>
          <w:position w:val="-1"/>
          <w:sz w:val="22"/>
          <w:szCs w:val="22"/>
        </w:rPr>
        <w:t>o</w:t>
      </w:r>
      <w:r w:rsidRPr="00364DEF">
        <w:rPr>
          <w:rFonts w:ascii="Calibri" w:hAnsi="Calibri" w:cs="Calibri"/>
          <w:position w:val="-1"/>
          <w:sz w:val="22"/>
          <w:szCs w:val="22"/>
        </w:rPr>
        <w:t>t</w:t>
      </w:r>
      <w:r w:rsidRPr="00364DEF">
        <w:rPr>
          <w:rFonts w:ascii="Calibri" w:hAnsi="Calibri" w:cs="Calibri"/>
          <w:spacing w:val="1"/>
          <w:position w:val="-1"/>
          <w:sz w:val="22"/>
          <w:szCs w:val="22"/>
        </w:rPr>
        <w:t>t</w:t>
      </w:r>
      <w:r w:rsidRPr="00364DEF">
        <w:rPr>
          <w:rFonts w:ascii="Calibri" w:hAnsi="Calibri" w:cs="Calibri"/>
          <w:spacing w:val="-2"/>
          <w:position w:val="-1"/>
          <w:sz w:val="22"/>
          <w:szCs w:val="22"/>
        </w:rPr>
        <w:t>o</w:t>
      </w:r>
      <w:r w:rsidRPr="00364DEF">
        <w:rPr>
          <w:rFonts w:ascii="Calibri" w:hAnsi="Calibri" w:cs="Calibri"/>
          <w:spacing w:val="1"/>
          <w:position w:val="-1"/>
          <w:sz w:val="22"/>
          <w:szCs w:val="22"/>
        </w:rPr>
        <w:t>sc</w:t>
      </w:r>
      <w:r w:rsidRPr="00364DEF">
        <w:rPr>
          <w:rFonts w:ascii="Calibri" w:hAnsi="Calibri" w:cs="Calibri"/>
          <w:position w:val="-1"/>
          <w:sz w:val="22"/>
          <w:szCs w:val="22"/>
        </w:rPr>
        <w:t>r</w:t>
      </w:r>
      <w:r w:rsidRPr="00364DEF">
        <w:rPr>
          <w:rFonts w:ascii="Calibri" w:hAnsi="Calibri" w:cs="Calibri"/>
          <w:spacing w:val="-1"/>
          <w:position w:val="-1"/>
          <w:sz w:val="22"/>
          <w:szCs w:val="22"/>
        </w:rPr>
        <w:t>i</w:t>
      </w:r>
      <w:r w:rsidRPr="00364DEF">
        <w:rPr>
          <w:rFonts w:ascii="Calibri" w:hAnsi="Calibri" w:cs="Calibri"/>
          <w:spacing w:val="1"/>
          <w:position w:val="-1"/>
          <w:sz w:val="22"/>
          <w:szCs w:val="22"/>
        </w:rPr>
        <w:t>t</w:t>
      </w:r>
      <w:r w:rsidRPr="00364DEF">
        <w:rPr>
          <w:rFonts w:ascii="Calibri" w:hAnsi="Calibri" w:cs="Calibri"/>
          <w:position w:val="-1"/>
          <w:sz w:val="22"/>
          <w:szCs w:val="22"/>
        </w:rPr>
        <w:t>to/a</w:t>
      </w:r>
    </w:p>
    <w:p w:rsidR="008B1201" w:rsidRPr="00364DEF" w:rsidRDefault="008B1201" w:rsidP="00E05750">
      <w:pPr>
        <w:widowControl w:val="0"/>
        <w:autoSpaceDE w:val="0"/>
        <w:autoSpaceDN w:val="0"/>
        <w:adjustRightInd w:val="0"/>
        <w:ind w:left="142" w:right="-285"/>
        <w:rPr>
          <w:rFonts w:ascii="Calibri" w:hAnsi="Calibri" w:cs="Calibri"/>
          <w:sz w:val="22"/>
          <w:szCs w:val="22"/>
        </w:rPr>
      </w:pPr>
    </w:p>
    <w:p w:rsidR="008B1201" w:rsidRPr="00364DEF" w:rsidRDefault="008D22A3" w:rsidP="00E05750">
      <w:pPr>
        <w:widowControl w:val="0"/>
        <w:autoSpaceDE w:val="0"/>
        <w:autoSpaceDN w:val="0"/>
        <w:adjustRightInd w:val="0"/>
        <w:ind w:left="142" w:right="-285"/>
        <w:rPr>
          <w:rFonts w:ascii="Calibri" w:hAnsi="Calibri" w:cs="Calibri"/>
          <w:sz w:val="22"/>
          <w:szCs w:val="22"/>
        </w:rPr>
      </w:pPr>
      <w:r w:rsidRPr="008D22A3">
        <w:rPr>
          <w:noProof/>
          <w:lang w:eastAsia="it-IT"/>
        </w:rPr>
        <w:pict>
          <v:group id="Group 24" o:spid="_x0000_s1039" style="position:absolute;left:0;text-align:left;margin-left:343.7pt;margin-top:9.85pt;width:207.4pt;height:17.3pt;z-index:-251661312;mso-position-horizontal-relative:page" coordorigin="6704,-32" coordsize="4148,346" o:allowincell="f">
            <v:rect id="Rectangle 25" o:spid="_x0000_s1040" style="position:absolute;left:6721;top:-22;width:100;height:326;visibility:visible" fillcolor="#e6e6e6" stroked="f"/>
            <v:rect id="Rectangle 26" o:spid="_x0000_s1041" style="position:absolute;left:10734;top:-22;width:103;height:326;visibility:visible" fillcolor="#e6e6e6" stroked="f"/>
            <v:rect id="Rectangle 27" o:spid="_x0000_s1042" style="position:absolute;left:6822;top:-21;width:3912;height:326;visibility:visible" fillcolor="#e6e6e6" stroked="f"/>
            <v:shape id="Freeform 28" o:spid="_x0000_s1043" style="position:absolute;left:6709;top:-26;width:4138;height:20;visibility:visible;mso-wrap-style:square;v-text-anchor:top" coordsize="4138,20" path="m,l4138,e" filled="f" strokeweight=".48pt">
              <v:stroke dashstyle="dash"/>
              <v:path arrowok="t" o:connecttype="custom" o:connectlocs="0,0;4138,0" o:connectangles="0,0"/>
            </v:shape>
            <v:shape id="Freeform 29" o:spid="_x0000_s1044" style="position:absolute;left:6714;top:-22;width:20;height:326;visibility:visible;mso-wrap-style:square;v-text-anchor:top" coordsize="20,326" path="m,l,326e" filled="f" strokeweight=".48pt">
              <v:stroke dashstyle="dash"/>
              <v:path arrowok="t" o:connecttype="custom" o:connectlocs="0,0;0,326" o:connectangles="0,0"/>
            </v:shape>
            <v:shape id="Freeform 30" o:spid="_x0000_s1045" style="position:absolute;left:10842;top:-22;width:20;height:326;visibility:visible;mso-wrap-style:square;v-text-anchor:top" coordsize="20,326" path="m,l,326e" filled="f" strokeweight=".48pt">
              <v:stroke dashstyle="dash"/>
              <v:path arrowok="t" o:connecttype="custom" o:connectlocs="0,0;0,326" o:connectangles="0,0"/>
            </v:shape>
            <v:shape id="Freeform 31" o:spid="_x0000_s1046" style="position:absolute;left:6709;top:309;width:20;height:20;visibility:visible;mso-wrap-style:square;v-text-anchor:top" coordsize="20,20" path="m,l9,e" filled="f" strokeweight=".48pt">
              <v:stroke dashstyle="dash"/>
              <v:path arrowok="t" o:connecttype="custom" o:connectlocs="0,0;9,0" o:connectangles="0,0"/>
            </v:shape>
            <v:shape id="Freeform 32" o:spid="_x0000_s1047" style="position:absolute;left:6709;top:309;width:20;height:20;visibility:visible;mso-wrap-style:square;v-text-anchor:top" coordsize="20,20" path="m,l9,e" filled="f" strokeweight=".48pt">
              <v:stroke dashstyle="dash"/>
              <v:path arrowok="t" o:connecttype="custom" o:connectlocs="0,0;9,0" o:connectangles="0,0"/>
            </v:shape>
            <v:shape id="Freeform 33" o:spid="_x0000_s1048" style="position:absolute;left:6719;top:309;width:4128;height:20;visibility:visible;mso-wrap-style:square;v-text-anchor:top" coordsize="4128,20" path="m,l4128,e" filled="f" strokeweight=".48pt">
              <v:stroke dashstyle="dash"/>
              <v:path arrowok="t" o:connecttype="custom" o:connectlocs="0,0;4128,0" o:connectangles="0,0"/>
            </v:shape>
            <w10:wrap anchorx="page"/>
          </v:group>
        </w:pict>
      </w:r>
    </w:p>
    <w:p w:rsidR="008B1201" w:rsidRPr="00364DEF" w:rsidRDefault="008D22A3" w:rsidP="00E05750">
      <w:pPr>
        <w:widowControl w:val="0"/>
        <w:tabs>
          <w:tab w:val="left" w:pos="5500"/>
        </w:tabs>
        <w:autoSpaceDE w:val="0"/>
        <w:autoSpaceDN w:val="0"/>
        <w:adjustRightInd w:val="0"/>
        <w:ind w:left="142" w:right="-285"/>
        <w:rPr>
          <w:rFonts w:ascii="Calibri" w:hAnsi="Calibri" w:cs="Calibri"/>
          <w:sz w:val="22"/>
          <w:szCs w:val="22"/>
        </w:rPr>
      </w:pPr>
      <w:r w:rsidRPr="008D22A3">
        <w:rPr>
          <w:noProof/>
          <w:lang w:eastAsia="it-IT"/>
        </w:rPr>
        <w:pict>
          <v:group id="Group 14" o:spid="_x0000_s1049" style="position:absolute;left:0;text-align:left;margin-left:137.15pt;margin-top:-1.6pt;width:160.95pt;height:17.3pt;z-index:-251662336;mso-position-horizontal-relative:page" coordorigin="2743,-32" coordsize="3219,346" o:allowincell="f">
            <v:rect id="Rectangle 15" o:spid="_x0000_s1050" style="position:absolute;left:2760;top:-22;width:100;height:326;visibility:visible" fillcolor="#e6e6e6" stroked="f"/>
            <v:rect id="Rectangle 16" o:spid="_x0000_s1051" style="position:absolute;left:5845;top:-22;width:103;height:326;visibility:visible" fillcolor="#e6e6e6" stroked="f"/>
            <v:rect id="Rectangle 17" o:spid="_x0000_s1052" style="position:absolute;left:2861;top:-21;width:2983;height:326;visibility:visible" fillcolor="#e6e6e6" stroked="f"/>
            <v:shape id="Freeform 18" o:spid="_x0000_s1053" style="position:absolute;left:2748;top:-26;width:3209;height:20;visibility:visible;mso-wrap-style:square;v-text-anchor:top" coordsize="3209,20" path="m,l3209,e" filled="f" strokeweight=".48pt">
              <v:stroke dashstyle="dash"/>
              <v:path arrowok="t" o:connecttype="custom" o:connectlocs="0,0;3209,0" o:connectangles="0,0"/>
            </v:shape>
            <v:shape id="Freeform 19" o:spid="_x0000_s1054" style="position:absolute;left:2753;top:-22;width:20;height:326;visibility:visible;mso-wrap-style:square;v-text-anchor:top" coordsize="20,326" path="m,l,326e" filled="f" strokeweight=".48pt">
              <v:stroke dashstyle="dash"/>
              <v:path arrowok="t" o:connecttype="custom" o:connectlocs="0,0;0,326" o:connectangles="0,0"/>
            </v:shape>
            <v:shape id="Freeform 20" o:spid="_x0000_s1055" style="position:absolute;left:5952;top:-22;width:20;height:326;visibility:visible;mso-wrap-style:square;v-text-anchor:top" coordsize="20,326" path="m,l,326e" filled="f" strokeweight=".48pt">
              <v:stroke dashstyle="dash"/>
              <v:path arrowok="t" o:connecttype="custom" o:connectlocs="0,0;0,326" o:connectangles="0,0"/>
            </v:shape>
            <v:shape id="Freeform 21" o:spid="_x0000_s1056" style="position:absolute;left:2748;top:309;width:3200;height:20;visibility:visible;mso-wrap-style:square;v-text-anchor:top" coordsize="3200,20" path="m,l3199,e" filled="f" strokeweight=".48pt">
              <v:stroke dashstyle="dash"/>
              <v:path arrowok="t" o:connecttype="custom" o:connectlocs="0,0;3199,0" o:connectangles="0,0"/>
            </v:shape>
            <v:shape id="Freeform 22" o:spid="_x0000_s1057" style="position:absolute;left:5948;top:309;width:20;height:20;visibility:visible;mso-wrap-style:square;v-text-anchor:top" coordsize="20,20" path="m,l9,e" filled="f" strokeweight=".48pt">
              <v:stroke dashstyle="dash"/>
              <v:path arrowok="t" o:connecttype="custom" o:connectlocs="0,0;9,0" o:connectangles="0,0"/>
            </v:shape>
            <v:shape id="Freeform 23" o:spid="_x0000_s1058" style="position:absolute;left:5948;top:309;width:20;height:20;visibility:visible;mso-wrap-style:square;v-text-anchor:top" coordsize="20,20" path="m,l9,e" filled="f" strokeweight=".48pt">
              <v:stroke dashstyle="dash"/>
              <v:path arrowok="t" o:connecttype="custom" o:connectlocs="0,0;9,0" o:connectangles="0,0"/>
            </v:shape>
            <w10:wrap anchorx="page"/>
          </v:group>
        </w:pict>
      </w:r>
      <w:r w:rsidR="008B1201" w:rsidRPr="00364DEF">
        <w:rPr>
          <w:rFonts w:ascii="Calibri" w:hAnsi="Calibri" w:cs="Calibri"/>
          <w:spacing w:val="1"/>
          <w:position w:val="-1"/>
          <w:sz w:val="22"/>
          <w:szCs w:val="22"/>
        </w:rPr>
        <w:t>na</w:t>
      </w:r>
      <w:r w:rsidR="008B1201" w:rsidRPr="00364DEF">
        <w:rPr>
          <w:rFonts w:ascii="Calibri" w:hAnsi="Calibri" w:cs="Calibri"/>
          <w:position w:val="-1"/>
          <w:sz w:val="22"/>
          <w:szCs w:val="22"/>
        </w:rPr>
        <w:t>to/</w:t>
      </w:r>
      <w:proofErr w:type="spellStart"/>
      <w:r w:rsidR="008B1201" w:rsidRPr="00364DEF">
        <w:rPr>
          <w:rFonts w:ascii="Calibri" w:hAnsi="Calibri" w:cs="Calibri"/>
          <w:position w:val="-1"/>
          <w:sz w:val="22"/>
          <w:szCs w:val="22"/>
        </w:rPr>
        <w:t>aa</w:t>
      </w:r>
      <w:proofErr w:type="spellEnd"/>
      <w:r w:rsidR="008B1201" w:rsidRPr="00364DEF">
        <w:rPr>
          <w:rFonts w:ascii="Calibri" w:hAnsi="Calibri" w:cs="Calibri"/>
          <w:position w:val="-1"/>
          <w:sz w:val="22"/>
          <w:szCs w:val="22"/>
        </w:rPr>
        <w:tab/>
      </w:r>
      <w:r w:rsidR="008B1201" w:rsidRPr="00364DEF">
        <w:rPr>
          <w:rFonts w:ascii="Calibri" w:hAnsi="Calibri" w:cs="Calibri"/>
          <w:spacing w:val="1"/>
          <w:position w:val="-1"/>
          <w:sz w:val="22"/>
          <w:szCs w:val="22"/>
        </w:rPr>
        <w:t>il</w:t>
      </w:r>
    </w:p>
    <w:p w:rsidR="008B1201" w:rsidRPr="00364DEF" w:rsidRDefault="008B1201" w:rsidP="00E05750">
      <w:pPr>
        <w:widowControl w:val="0"/>
        <w:autoSpaceDE w:val="0"/>
        <w:autoSpaceDN w:val="0"/>
        <w:adjustRightInd w:val="0"/>
        <w:ind w:left="142" w:right="-285"/>
        <w:rPr>
          <w:rFonts w:ascii="Calibri" w:hAnsi="Calibri" w:cs="Calibri"/>
          <w:sz w:val="22"/>
          <w:szCs w:val="22"/>
        </w:rPr>
      </w:pPr>
    </w:p>
    <w:p w:rsidR="008B1201" w:rsidRPr="00364DEF" w:rsidRDefault="008D22A3" w:rsidP="00E05750">
      <w:pPr>
        <w:widowControl w:val="0"/>
        <w:autoSpaceDE w:val="0"/>
        <w:autoSpaceDN w:val="0"/>
        <w:adjustRightInd w:val="0"/>
        <w:ind w:left="142" w:right="-285"/>
        <w:rPr>
          <w:rFonts w:ascii="Calibri" w:hAnsi="Calibri" w:cs="Calibri"/>
          <w:sz w:val="22"/>
          <w:szCs w:val="22"/>
        </w:rPr>
      </w:pPr>
      <w:r w:rsidRPr="008D22A3">
        <w:rPr>
          <w:noProof/>
          <w:lang w:eastAsia="it-IT"/>
        </w:rPr>
        <w:pict>
          <v:group id="Group 48" o:spid="_x0000_s1059" style="position:absolute;left:0;text-align:left;margin-left:343.2pt;margin-top:10.6pt;width:207.4pt;height:17.3pt;z-index:-251659264;mso-position-horizontal-relative:page" coordorigin="6704,-32" coordsize="4148,346" o:allowincell="f">
            <v:rect id="Rectangle 49" o:spid="_x0000_s1060" style="position:absolute;left:6721;top:-22;width:100;height:326;visibility:visible" fillcolor="#e6e6e6" stroked="f"/>
            <v:rect id="Rectangle 50" o:spid="_x0000_s1061" style="position:absolute;left:10734;top:-22;width:103;height:326;visibility:visible" fillcolor="#e6e6e6" stroked="f"/>
            <v:rect id="Rectangle 51" o:spid="_x0000_s1062" style="position:absolute;left:6822;top:-21;width:3912;height:326;visibility:visible" fillcolor="#e6e6e6" stroked="f"/>
            <v:shape id="Freeform 52" o:spid="_x0000_s1063" style="position:absolute;left:6709;top:-26;width:20;height:20;visibility:visible;mso-wrap-style:square;v-text-anchor:top" coordsize="20,20" path="m,l9,e" filled="f" strokeweight=".48pt">
              <v:stroke dashstyle="dash"/>
              <v:path arrowok="t" o:connecttype="custom" o:connectlocs="0,0;9,0" o:connectangles="0,0"/>
            </v:shape>
            <v:shape id="Freeform 53" o:spid="_x0000_s1064" style="position:absolute;left:6709;top:-26;width:20;height:20;visibility:visible;mso-wrap-style:square;v-text-anchor:top" coordsize="20,20" path="m,l9,e" filled="f" strokeweight=".48pt">
              <v:stroke dashstyle="dash"/>
              <v:path arrowok="t" o:connecttype="custom" o:connectlocs="0,0;9,0" o:connectangles="0,0"/>
            </v:shape>
            <v:shape id="Freeform 54" o:spid="_x0000_s1065" style="position:absolute;left:6719;top:-26;width:4119;height:20;visibility:visible;mso-wrap-style:square;v-text-anchor:top" coordsize="4119,20" path="m,l4119,e" filled="f" strokeweight=".48pt">
              <v:stroke dashstyle="dash"/>
              <v:path arrowok="t" o:connecttype="custom" o:connectlocs="0,0;4119,0" o:connectangles="0,0"/>
            </v:shape>
            <v:shape id="Freeform 55" o:spid="_x0000_s1066" style="position:absolute;left:10838;top:-26;width:20;height:20;visibility:visible;mso-wrap-style:square;v-text-anchor:top" coordsize="20,20" path="m,l9,e" filled="f" strokeweight=".48pt">
              <v:stroke dashstyle="dash"/>
              <v:path arrowok="t" o:connecttype="custom" o:connectlocs="0,0;9,0" o:connectangles="0,0"/>
            </v:shape>
            <v:shape id="Freeform 56" o:spid="_x0000_s1067" style="position:absolute;left:10838;top:-26;width:20;height:20;visibility:visible;mso-wrap-style:square;v-text-anchor:top" coordsize="20,20" path="m,l9,e" filled="f" strokeweight=".48pt">
              <v:stroke dashstyle="dash"/>
              <v:path arrowok="t" o:connecttype="custom" o:connectlocs="0,0;9,0" o:connectangles="0,0"/>
            </v:shape>
            <v:shape id="Freeform 57" o:spid="_x0000_s1068" style="position:absolute;left:6714;top:-22;width:20;height:326;visibility:visible;mso-wrap-style:square;v-text-anchor:top" coordsize="20,326" path="m,l,326e" filled="f" strokeweight=".48pt">
              <v:stroke dashstyle="dash"/>
              <v:path arrowok="t" o:connecttype="custom" o:connectlocs="0,0;0,326" o:connectangles="0,0"/>
            </v:shape>
            <v:shape id="Freeform 58" o:spid="_x0000_s1069" style="position:absolute;left:10842;top:-22;width:20;height:326;visibility:visible;mso-wrap-style:square;v-text-anchor:top" coordsize="20,326" path="m,l,326e" filled="f" strokeweight=".48pt">
              <v:stroke dashstyle="dash"/>
              <v:path arrowok="t" o:connecttype="custom" o:connectlocs="0,0;0,326" o:connectangles="0,0"/>
            </v:shape>
            <v:shape id="Freeform 59" o:spid="_x0000_s1070" style="position:absolute;left:6709;top:309;width:20;height:20;visibility:visible;mso-wrap-style:square;v-text-anchor:top" coordsize="20,20" path="m,l9,e" filled="f" strokeweight=".48pt">
              <v:stroke dashstyle="dash"/>
              <v:path arrowok="t" o:connecttype="custom" o:connectlocs="0,0;9,0" o:connectangles="0,0"/>
            </v:shape>
            <v:shape id="Freeform 60" o:spid="_x0000_s1071" style="position:absolute;left:6709;top:309;width:20;height:20;visibility:visible;mso-wrap-style:square;v-text-anchor:top" coordsize="20,20" path="m,l9,e" filled="f" strokeweight=".48pt">
              <v:stroke dashstyle="dash"/>
              <v:path arrowok="t" o:connecttype="custom" o:connectlocs="0,0;9,0" o:connectangles="0,0"/>
            </v:shape>
            <v:shape id="Freeform 61" o:spid="_x0000_s1072" style="position:absolute;left:6719;top:309;width:4128;height:20;visibility:visible;mso-wrap-style:square;v-text-anchor:top" coordsize="4128,20" path="m,l4128,e" filled="f" strokeweight=".48pt">
              <v:stroke dashstyle="dash"/>
              <v:path arrowok="t" o:connecttype="custom" o:connectlocs="0,0;4128,0" o:connectangles="0,0"/>
            </v:shape>
            <w10:wrap anchorx="page"/>
          </v:group>
        </w:pict>
      </w:r>
    </w:p>
    <w:p w:rsidR="008B1201" w:rsidRPr="00364DEF" w:rsidRDefault="008D22A3" w:rsidP="00E05750">
      <w:pPr>
        <w:widowControl w:val="0"/>
        <w:tabs>
          <w:tab w:val="left" w:pos="5340"/>
        </w:tabs>
        <w:autoSpaceDE w:val="0"/>
        <w:autoSpaceDN w:val="0"/>
        <w:adjustRightInd w:val="0"/>
        <w:ind w:left="142" w:right="-285"/>
        <w:rPr>
          <w:rFonts w:ascii="Calibri" w:hAnsi="Calibri" w:cs="Calibri"/>
          <w:sz w:val="22"/>
          <w:szCs w:val="22"/>
        </w:rPr>
      </w:pPr>
      <w:r w:rsidRPr="008D22A3">
        <w:rPr>
          <w:noProof/>
          <w:lang w:eastAsia="it-IT"/>
        </w:rPr>
        <w:pict>
          <v:group id="Group 34" o:spid="_x0000_s1073" style="position:absolute;left:0;text-align:left;margin-left:137.15pt;margin-top:-1.6pt;width:160.95pt;height:17.3pt;z-index:-251660288;mso-position-horizontal-relative:page" coordorigin="2743,-32" coordsize="3219,346" o:allowincell="f">
            <v:rect id="Rectangle 35" o:spid="_x0000_s1074" style="position:absolute;left:2760;top:-22;width:100;height:326;visibility:visible" fillcolor="#e6e6e6" stroked="f"/>
            <v:rect id="Rectangle 36" o:spid="_x0000_s1075" style="position:absolute;left:5845;top:-22;width:103;height:326;visibility:visible" fillcolor="#e6e6e6" stroked="f"/>
            <v:rect id="Rectangle 37" o:spid="_x0000_s1076" style="position:absolute;left:2861;top:-21;width:2983;height:326;visibility:visible" fillcolor="#e6e6e6" stroked="f"/>
            <v:shape id="Freeform 38" o:spid="_x0000_s1077" style="position:absolute;left:2748;top:-26;width:20;height:20;visibility:visible;mso-wrap-style:square;v-text-anchor:top" coordsize="20,20" path="m,l9,e" filled="f" strokeweight=".48pt">
              <v:stroke dashstyle="dash"/>
              <v:path arrowok="t" o:connecttype="custom" o:connectlocs="0,0;9,0" o:connectangles="0,0"/>
            </v:shape>
            <v:shape id="Freeform 39" o:spid="_x0000_s1078" style="position:absolute;left:2748;top:-26;width:20;height:20;visibility:visible;mso-wrap-style:square;v-text-anchor:top" coordsize="20,20" path="m,l9,e" filled="f" strokeweight=".48pt">
              <v:stroke dashstyle="dash"/>
              <v:path arrowok="t" o:connecttype="custom" o:connectlocs="0,0;9,0" o:connectangles="0,0"/>
            </v:shape>
            <v:shape id="Freeform 40" o:spid="_x0000_s1079" style="position:absolute;left:2757;top:-26;width:3191;height:20;visibility:visible;mso-wrap-style:square;v-text-anchor:top" coordsize="3191,20" path="m,l3190,e" filled="f" strokeweight=".48pt">
              <v:stroke dashstyle="dash"/>
              <v:path arrowok="t" o:connecttype="custom" o:connectlocs="0,0;3190,0" o:connectangles="0,0"/>
            </v:shape>
            <v:shape id="Freeform 41" o:spid="_x0000_s1080" style="position:absolute;left:5948;top:-26;width:20;height:20;visibility:visible;mso-wrap-style:square;v-text-anchor:top" coordsize="20,20" path="m,l9,e" filled="f" strokeweight=".48pt">
              <v:stroke dashstyle="dash"/>
              <v:path arrowok="t" o:connecttype="custom" o:connectlocs="0,0;9,0" o:connectangles="0,0"/>
            </v:shape>
            <v:shape id="Freeform 42" o:spid="_x0000_s1081" style="position:absolute;left:5948;top:-26;width:20;height:20;visibility:visible;mso-wrap-style:square;v-text-anchor:top" coordsize="20,20" path="m,l9,e" filled="f" strokeweight=".48pt">
              <v:stroke dashstyle="dash"/>
              <v:path arrowok="t" o:connecttype="custom" o:connectlocs="0,0;9,0" o:connectangles="0,0"/>
            </v:shape>
            <v:shape id="Freeform 43" o:spid="_x0000_s1082" style="position:absolute;left:2753;top:-22;width:20;height:326;visibility:visible;mso-wrap-style:square;v-text-anchor:top" coordsize="20,326" path="m,l,326e" filled="f" strokeweight=".48pt">
              <v:stroke dashstyle="dash"/>
              <v:path arrowok="t" o:connecttype="custom" o:connectlocs="0,0;0,326" o:connectangles="0,0"/>
            </v:shape>
            <v:shape id="Freeform 44" o:spid="_x0000_s1083" style="position:absolute;left:5952;top:-22;width:20;height:326;visibility:visible;mso-wrap-style:square;v-text-anchor:top" coordsize="20,326" path="m,l,326e" filled="f" strokeweight=".48pt">
              <v:stroke dashstyle="dash"/>
              <v:path arrowok="t" o:connecttype="custom" o:connectlocs="0,0;0,326" o:connectangles="0,0"/>
            </v:shape>
            <v:shape id="Freeform 45" o:spid="_x0000_s1084" style="position:absolute;left:2748;top:309;width:3200;height:20;visibility:visible;mso-wrap-style:square;v-text-anchor:top" coordsize="3200,20" path="m,l3199,e" filled="f" strokeweight=".48pt">
              <v:stroke dashstyle="dash"/>
              <v:path arrowok="t" o:connecttype="custom" o:connectlocs="0,0;3199,0" o:connectangles="0,0"/>
            </v:shape>
            <v:shape id="Freeform 46" o:spid="_x0000_s1085" style="position:absolute;left:5948;top:309;width:20;height:20;visibility:visible;mso-wrap-style:square;v-text-anchor:top" coordsize="20,20" path="m,l9,e" filled="f" strokeweight=".48pt">
              <v:stroke dashstyle="dash"/>
              <v:path arrowok="t" o:connecttype="custom" o:connectlocs="0,0;9,0" o:connectangles="0,0"/>
            </v:shape>
            <v:shape id="Freeform 47" o:spid="_x0000_s1086" style="position:absolute;left:5948;top:309;width:20;height:20;visibility:visible;mso-wrap-style:square;v-text-anchor:top" coordsize="20,20" path="m,l9,e" filled="f" strokeweight=".48pt">
              <v:stroke dashstyle="dash"/>
              <v:path arrowok="t" o:connecttype="custom" o:connectlocs="0,0;9,0" o:connectangles="0,0"/>
            </v:shape>
            <w10:wrap anchorx="page"/>
          </v:group>
        </w:pict>
      </w:r>
      <w:r w:rsidR="008B1201" w:rsidRPr="00364DEF">
        <w:rPr>
          <w:rFonts w:ascii="Calibri" w:hAnsi="Calibri" w:cs="Calibri"/>
          <w:position w:val="-1"/>
          <w:sz w:val="22"/>
          <w:szCs w:val="22"/>
        </w:rPr>
        <w:t>r</w:t>
      </w:r>
      <w:r w:rsidR="008B1201" w:rsidRPr="00364DEF">
        <w:rPr>
          <w:rFonts w:ascii="Calibri" w:hAnsi="Calibri" w:cs="Calibri"/>
          <w:spacing w:val="1"/>
          <w:position w:val="-1"/>
          <w:sz w:val="22"/>
          <w:szCs w:val="22"/>
        </w:rPr>
        <w:t>esi</w:t>
      </w:r>
      <w:r w:rsidR="008B1201" w:rsidRPr="00364DEF">
        <w:rPr>
          <w:rFonts w:ascii="Calibri" w:hAnsi="Calibri" w:cs="Calibri"/>
          <w:spacing w:val="-2"/>
          <w:position w:val="-1"/>
          <w:sz w:val="22"/>
          <w:szCs w:val="22"/>
        </w:rPr>
        <w:t>d</w:t>
      </w:r>
      <w:r w:rsidR="008B1201" w:rsidRPr="00364DEF">
        <w:rPr>
          <w:rFonts w:ascii="Calibri" w:hAnsi="Calibri" w:cs="Calibri"/>
          <w:spacing w:val="1"/>
          <w:position w:val="-1"/>
          <w:sz w:val="22"/>
          <w:szCs w:val="22"/>
        </w:rPr>
        <w:t>en</w:t>
      </w:r>
      <w:r w:rsidR="008B1201" w:rsidRPr="00364DEF">
        <w:rPr>
          <w:rFonts w:ascii="Calibri" w:hAnsi="Calibri" w:cs="Calibri"/>
          <w:position w:val="-1"/>
          <w:sz w:val="22"/>
          <w:szCs w:val="22"/>
        </w:rPr>
        <w:t>te</w:t>
      </w:r>
      <w:r w:rsidR="008B1201">
        <w:rPr>
          <w:rFonts w:ascii="Calibri" w:hAnsi="Calibri" w:cs="Calibri"/>
          <w:position w:val="-1"/>
          <w:sz w:val="22"/>
          <w:szCs w:val="22"/>
        </w:rPr>
        <w:t xml:space="preserve"> </w:t>
      </w:r>
      <w:r w:rsidR="008B1201" w:rsidRPr="00364DEF">
        <w:rPr>
          <w:rFonts w:ascii="Calibri" w:hAnsi="Calibri" w:cs="Calibri"/>
          <w:spacing w:val="1"/>
          <w:position w:val="-1"/>
          <w:sz w:val="22"/>
          <w:szCs w:val="22"/>
        </w:rPr>
        <w:t>i</w:t>
      </w:r>
      <w:r w:rsidR="008B1201" w:rsidRPr="00364DEF">
        <w:rPr>
          <w:rFonts w:ascii="Calibri" w:hAnsi="Calibri" w:cs="Calibri"/>
          <w:position w:val="-1"/>
          <w:sz w:val="22"/>
          <w:szCs w:val="22"/>
        </w:rPr>
        <w:t>n</w:t>
      </w:r>
      <w:r w:rsidR="008B1201" w:rsidRPr="00364DEF">
        <w:rPr>
          <w:rFonts w:ascii="Calibri" w:hAnsi="Calibri" w:cs="Calibri"/>
          <w:position w:val="-1"/>
          <w:sz w:val="22"/>
          <w:szCs w:val="22"/>
        </w:rPr>
        <w:tab/>
      </w:r>
      <w:r w:rsidR="008B1201" w:rsidRPr="00364DEF">
        <w:rPr>
          <w:rFonts w:ascii="Calibri" w:hAnsi="Calibri" w:cs="Calibri"/>
          <w:spacing w:val="-1"/>
          <w:position w:val="-1"/>
          <w:sz w:val="22"/>
          <w:szCs w:val="22"/>
        </w:rPr>
        <w:t>v</w:t>
      </w:r>
      <w:r w:rsidR="008B1201" w:rsidRPr="00364DEF">
        <w:rPr>
          <w:rFonts w:ascii="Calibri" w:hAnsi="Calibri" w:cs="Calibri"/>
          <w:spacing w:val="1"/>
          <w:position w:val="-1"/>
          <w:sz w:val="22"/>
          <w:szCs w:val="22"/>
        </w:rPr>
        <w:t>i</w:t>
      </w:r>
      <w:r w:rsidR="008B1201" w:rsidRPr="00364DEF">
        <w:rPr>
          <w:rFonts w:ascii="Calibri" w:hAnsi="Calibri" w:cs="Calibri"/>
          <w:position w:val="-1"/>
          <w:sz w:val="22"/>
          <w:szCs w:val="22"/>
        </w:rPr>
        <w:t>a</w:t>
      </w:r>
    </w:p>
    <w:p w:rsidR="008B1201" w:rsidRPr="00364DEF" w:rsidRDefault="008B1201" w:rsidP="00E05750">
      <w:pPr>
        <w:widowControl w:val="0"/>
        <w:autoSpaceDE w:val="0"/>
        <w:autoSpaceDN w:val="0"/>
        <w:adjustRightInd w:val="0"/>
        <w:ind w:left="142" w:right="-285"/>
        <w:rPr>
          <w:rFonts w:ascii="Calibri" w:hAnsi="Calibri" w:cs="Calibri"/>
          <w:sz w:val="22"/>
          <w:szCs w:val="22"/>
        </w:rPr>
      </w:pPr>
      <w:r>
        <w:rPr>
          <w:rFonts w:ascii="Calibri" w:hAnsi="Calibri" w:cs="Calibri"/>
          <w:sz w:val="22"/>
          <w:szCs w:val="22"/>
        </w:rPr>
        <w:t xml:space="preserve"> </w:t>
      </w:r>
    </w:p>
    <w:p w:rsidR="008B1201" w:rsidRPr="00364DEF" w:rsidRDefault="008D22A3" w:rsidP="00E05750">
      <w:pPr>
        <w:widowControl w:val="0"/>
        <w:autoSpaceDE w:val="0"/>
        <w:autoSpaceDN w:val="0"/>
        <w:adjustRightInd w:val="0"/>
        <w:ind w:left="142" w:right="-285"/>
        <w:rPr>
          <w:rFonts w:ascii="Calibri" w:hAnsi="Calibri" w:cs="Calibri"/>
          <w:sz w:val="22"/>
          <w:szCs w:val="22"/>
        </w:rPr>
      </w:pPr>
      <w:r w:rsidRPr="008D22A3">
        <w:rPr>
          <w:noProof/>
          <w:lang w:eastAsia="it-IT"/>
        </w:rPr>
        <w:pict>
          <v:group id="Group 76" o:spid="_x0000_s1087" style="position:absolute;left:0;text-align:left;margin-left:342.45pt;margin-top:10.6pt;width:207.4pt;height:17.3pt;z-index:-251657216;mso-position-horizontal-relative:page" coordorigin="6704,-32" coordsize="4148,346" o:allowincell="f">
            <v:rect id="Rectangle 77" o:spid="_x0000_s1088" style="position:absolute;left:6721;top:-22;width:100;height:326;visibility:visible" fillcolor="#e6e6e6" stroked="f"/>
            <v:rect id="Rectangle 78" o:spid="_x0000_s1089" style="position:absolute;left:10734;top:-22;width:103;height:326;visibility:visible" fillcolor="#e6e6e6" stroked="f"/>
            <v:rect id="Rectangle 79" o:spid="_x0000_s1090" style="position:absolute;left:6822;top:-21;width:3912;height:326;visibility:visible" fillcolor="#e6e6e6" stroked="f"/>
            <v:shape id="Freeform 80" o:spid="_x0000_s1091" style="position:absolute;left:6709;top:-26;width:20;height:20;visibility:visible;mso-wrap-style:square;v-text-anchor:top" coordsize="20,20" path="m,l9,e" filled="f" strokeweight=".48pt">
              <v:stroke dashstyle="dash"/>
              <v:path arrowok="t" o:connecttype="custom" o:connectlocs="0,0;9,0" o:connectangles="0,0"/>
            </v:shape>
            <v:shape id="Freeform 81" o:spid="_x0000_s1092" style="position:absolute;left:6709;top:-26;width:20;height:20;visibility:visible;mso-wrap-style:square;v-text-anchor:top" coordsize="20,20" path="m,l9,e" filled="f" strokeweight=".48pt">
              <v:stroke dashstyle="dash"/>
              <v:path arrowok="t" o:connecttype="custom" o:connectlocs="0,0;9,0" o:connectangles="0,0"/>
            </v:shape>
            <v:shape id="Freeform 82" o:spid="_x0000_s1093" style="position:absolute;left:6719;top:-26;width:4119;height:20;visibility:visible;mso-wrap-style:square;v-text-anchor:top" coordsize="4119,20" path="m,l4119,e" filled="f" strokeweight=".48pt">
              <v:stroke dashstyle="dash"/>
              <v:path arrowok="t" o:connecttype="custom" o:connectlocs="0,0;4119,0" o:connectangles="0,0"/>
            </v:shape>
            <v:shape id="Freeform 83" o:spid="_x0000_s1094" style="position:absolute;left:10838;top:-26;width:20;height:20;visibility:visible;mso-wrap-style:square;v-text-anchor:top" coordsize="20,20" path="m,l9,e" filled="f" strokeweight=".48pt">
              <v:stroke dashstyle="dash"/>
              <v:path arrowok="t" o:connecttype="custom" o:connectlocs="0,0;9,0" o:connectangles="0,0"/>
            </v:shape>
            <v:shape id="Freeform 84" o:spid="_x0000_s1095" style="position:absolute;left:10838;top:-26;width:20;height:20;visibility:visible;mso-wrap-style:square;v-text-anchor:top" coordsize="20,20" path="m,l9,e" filled="f" strokeweight=".48pt">
              <v:stroke dashstyle="dash"/>
              <v:path arrowok="t" o:connecttype="custom" o:connectlocs="0,0;9,0" o:connectangles="0,0"/>
            </v:shape>
            <v:shape id="Freeform 85" o:spid="_x0000_s1096" style="position:absolute;left:6714;top:-22;width:20;height:326;visibility:visible;mso-wrap-style:square;v-text-anchor:top" coordsize="20,326" path="m,l,326e" filled="f" strokeweight=".48pt">
              <v:stroke dashstyle="dash"/>
              <v:path arrowok="t" o:connecttype="custom" o:connectlocs="0,0;0,326" o:connectangles="0,0"/>
            </v:shape>
            <v:shape id="Freeform 86" o:spid="_x0000_s1097" style="position:absolute;left:10842;top:-22;width:20;height:326;visibility:visible;mso-wrap-style:square;v-text-anchor:top" coordsize="20,326" path="m,l,326e" filled="f" strokeweight=".48pt">
              <v:stroke dashstyle="dash"/>
              <v:path arrowok="t" o:connecttype="custom" o:connectlocs="0,0;0,326" o:connectangles="0,0"/>
            </v:shape>
            <v:shape id="Freeform 87" o:spid="_x0000_s1098" style="position:absolute;left:6709;top:309;width:20;height:20;visibility:visible;mso-wrap-style:square;v-text-anchor:top" coordsize="20,20" path="m,l9,e" filled="f" strokeweight=".48pt">
              <v:stroke dashstyle="dash"/>
              <v:path arrowok="t" o:connecttype="custom" o:connectlocs="0,0;9,0" o:connectangles="0,0"/>
            </v:shape>
            <v:shape id="Freeform 88" o:spid="_x0000_s1099" style="position:absolute;left:6709;top:309;width:20;height:20;visibility:visible;mso-wrap-style:square;v-text-anchor:top" coordsize="20,20" path="m,l9,e" filled="f" strokeweight=".48pt">
              <v:stroke dashstyle="dash"/>
              <v:path arrowok="t" o:connecttype="custom" o:connectlocs="0,0;9,0" o:connectangles="0,0"/>
            </v:shape>
            <v:shape id="Freeform 89" o:spid="_x0000_s1100" style="position:absolute;left:6719;top:309;width:4128;height:20;visibility:visible;mso-wrap-style:square;v-text-anchor:top" coordsize="4128,20" path="m,l4128,e" filled="f" strokeweight=".48pt">
              <v:stroke dashstyle="dash"/>
              <v:path arrowok="t" o:connecttype="custom" o:connectlocs="0,0;4128,0" o:connectangles="0,0"/>
            </v:shape>
            <w10:wrap anchorx="page"/>
          </v:group>
        </w:pict>
      </w:r>
    </w:p>
    <w:p w:rsidR="008B1201" w:rsidRPr="00364DEF" w:rsidRDefault="008D22A3" w:rsidP="00E05750">
      <w:pPr>
        <w:widowControl w:val="0"/>
        <w:tabs>
          <w:tab w:val="left" w:pos="5240"/>
        </w:tabs>
        <w:autoSpaceDE w:val="0"/>
        <w:autoSpaceDN w:val="0"/>
        <w:adjustRightInd w:val="0"/>
        <w:ind w:left="142" w:right="-285"/>
        <w:rPr>
          <w:rFonts w:ascii="Calibri" w:hAnsi="Calibri" w:cs="Calibri"/>
          <w:sz w:val="22"/>
          <w:szCs w:val="22"/>
        </w:rPr>
      </w:pPr>
      <w:r w:rsidRPr="008D22A3">
        <w:rPr>
          <w:noProof/>
          <w:lang w:eastAsia="it-IT"/>
        </w:rPr>
        <w:pict>
          <v:group id="Group 62" o:spid="_x0000_s1101" style="position:absolute;left:0;text-align:left;margin-left:137.15pt;margin-top:-1.6pt;width:160.95pt;height:17.3pt;z-index:-251658240;mso-position-horizontal-relative:page" coordorigin="2743,-32" coordsize="3219,346" o:allowincell="f">
            <v:rect id="Rectangle 63" o:spid="_x0000_s1102" style="position:absolute;left:2760;top:-22;width:100;height:326;visibility:visible" fillcolor="#e6e6e6" stroked="f"/>
            <v:rect id="Rectangle 64" o:spid="_x0000_s1103" style="position:absolute;left:5845;top:-22;width:103;height:326;visibility:visible" fillcolor="#e6e6e6" stroked="f"/>
            <v:rect id="Rectangle 65" o:spid="_x0000_s1104" style="position:absolute;left:2861;top:-21;width:2983;height:326;visibility:visible" fillcolor="#e6e6e6" stroked="f"/>
            <v:shape id="Freeform 66" o:spid="_x0000_s1105" style="position:absolute;left:2748;top:-26;width:20;height:20;visibility:visible;mso-wrap-style:square;v-text-anchor:top" coordsize="20,20" path="m,l9,e" filled="f" strokeweight=".48pt">
              <v:stroke dashstyle="dash"/>
              <v:path arrowok="t" o:connecttype="custom" o:connectlocs="0,0;9,0" o:connectangles="0,0"/>
            </v:shape>
            <v:shape id="Freeform 67" o:spid="_x0000_s1106" style="position:absolute;left:2748;top:-26;width:20;height:20;visibility:visible;mso-wrap-style:square;v-text-anchor:top" coordsize="20,20" path="m,l9,e" filled="f" strokeweight=".48pt">
              <v:stroke dashstyle="dash"/>
              <v:path arrowok="t" o:connecttype="custom" o:connectlocs="0,0;9,0" o:connectangles="0,0"/>
            </v:shape>
            <v:shape id="Freeform 68" o:spid="_x0000_s1107" style="position:absolute;left:2757;top:-26;width:3191;height:20;visibility:visible;mso-wrap-style:square;v-text-anchor:top" coordsize="3191,20" path="m,l3190,e" filled="f" strokeweight=".48pt">
              <v:stroke dashstyle="dash"/>
              <v:path arrowok="t" o:connecttype="custom" o:connectlocs="0,0;3190,0" o:connectangles="0,0"/>
            </v:shape>
            <v:shape id="Freeform 69" o:spid="_x0000_s1108" style="position:absolute;left:5948;top:-26;width:20;height:20;visibility:visible;mso-wrap-style:square;v-text-anchor:top" coordsize="20,20" path="m,l9,e" filled="f" strokeweight=".48pt">
              <v:stroke dashstyle="dash"/>
              <v:path arrowok="t" o:connecttype="custom" o:connectlocs="0,0;9,0" o:connectangles="0,0"/>
            </v:shape>
            <v:shape id="Freeform 70" o:spid="_x0000_s1109" style="position:absolute;left:5948;top:-26;width:20;height:20;visibility:visible;mso-wrap-style:square;v-text-anchor:top" coordsize="20,20" path="m,l9,e" filled="f" strokeweight=".48pt">
              <v:stroke dashstyle="dash"/>
              <v:path arrowok="t" o:connecttype="custom" o:connectlocs="0,0;9,0" o:connectangles="0,0"/>
            </v:shape>
            <v:shape id="Freeform 71" o:spid="_x0000_s1110" style="position:absolute;left:2753;top:-22;width:20;height:326;visibility:visible;mso-wrap-style:square;v-text-anchor:top" coordsize="20,326" path="m,l,326e" filled="f" strokeweight=".48pt">
              <v:stroke dashstyle="dash"/>
              <v:path arrowok="t" o:connecttype="custom" o:connectlocs="0,0;0,326" o:connectangles="0,0"/>
            </v:shape>
            <v:shape id="Freeform 72" o:spid="_x0000_s1111" style="position:absolute;left:5952;top:-22;width:20;height:326;visibility:visible;mso-wrap-style:square;v-text-anchor:top" coordsize="20,326" path="m,l,326e" filled="f" strokeweight=".48pt">
              <v:stroke dashstyle="dash"/>
              <v:path arrowok="t" o:connecttype="custom" o:connectlocs="0,0;0,326" o:connectangles="0,0"/>
            </v:shape>
            <v:shape id="Freeform 73" o:spid="_x0000_s1112" style="position:absolute;left:2748;top:309;width:3200;height:20;visibility:visible;mso-wrap-style:square;v-text-anchor:top" coordsize="3200,20" path="m,l3199,e" filled="f" strokeweight=".48pt">
              <v:stroke dashstyle="dash"/>
              <v:path arrowok="t" o:connecttype="custom" o:connectlocs="0,0;3199,0" o:connectangles="0,0"/>
            </v:shape>
            <v:shape id="Freeform 74" o:spid="_x0000_s1113" style="position:absolute;left:5948;top:309;width:20;height:20;visibility:visible;mso-wrap-style:square;v-text-anchor:top" coordsize="20,20" path="m,l9,e" filled="f" strokeweight=".48pt">
              <v:stroke dashstyle="dash"/>
              <v:path arrowok="t" o:connecttype="custom" o:connectlocs="0,0;9,0" o:connectangles="0,0"/>
            </v:shape>
            <v:shape id="Freeform 75" o:spid="_x0000_s1114" style="position:absolute;left:5948;top:309;width:20;height:20;visibility:visible;mso-wrap-style:square;v-text-anchor:top" coordsize="20,20" path="m,l9,e" filled="f" strokeweight=".48pt">
              <v:stroke dashstyle="dash"/>
              <v:path arrowok="t" o:connecttype="custom" o:connectlocs="0,0;9,0" o:connectangles="0,0"/>
            </v:shape>
            <w10:wrap anchorx="page"/>
          </v:group>
        </w:pict>
      </w:r>
      <w:r w:rsidR="008B1201" w:rsidRPr="00364DEF">
        <w:rPr>
          <w:rFonts w:ascii="Calibri" w:hAnsi="Calibri" w:cs="Calibri"/>
          <w:sz w:val="22"/>
          <w:szCs w:val="22"/>
        </w:rPr>
        <w:t>CAP</w:t>
      </w:r>
      <w:r w:rsidR="008B1201" w:rsidRPr="00364DEF">
        <w:rPr>
          <w:rFonts w:ascii="Calibri" w:hAnsi="Calibri" w:cs="Calibri"/>
          <w:sz w:val="22"/>
          <w:szCs w:val="22"/>
        </w:rPr>
        <w:tab/>
        <w:t>C.F.</w:t>
      </w:r>
    </w:p>
    <w:p w:rsidR="008B1201" w:rsidRPr="00364DEF" w:rsidRDefault="008D22A3" w:rsidP="00E05750">
      <w:pPr>
        <w:widowControl w:val="0"/>
        <w:autoSpaceDE w:val="0"/>
        <w:autoSpaceDN w:val="0"/>
        <w:adjustRightInd w:val="0"/>
        <w:ind w:left="142" w:right="-285"/>
        <w:rPr>
          <w:rFonts w:ascii="Calibri" w:hAnsi="Calibri" w:cs="Calibri"/>
          <w:sz w:val="22"/>
          <w:szCs w:val="22"/>
        </w:rPr>
      </w:pPr>
      <w:r w:rsidRPr="008D22A3">
        <w:rPr>
          <w:noProof/>
          <w:lang w:eastAsia="it-IT"/>
        </w:rPr>
        <w:pict>
          <v:group id="_x0000_s1115" style="position:absolute;left:0;text-align:left;margin-left:132.9pt;margin-top:12.55pt;width:170.35pt;height:17.3pt;z-index:-251654144;mso-position-horizontal-relative:page" coordorigin="6704,-32" coordsize="4148,346" o:allowincell="f">
            <v:rect id="Rectangle 77" o:spid="_x0000_s1116" style="position:absolute;left:6721;top:-22;width:100;height:326;visibility:visible" fillcolor="#e6e6e6" stroked="f"/>
            <v:rect id="Rectangle 78" o:spid="_x0000_s1117" style="position:absolute;left:10734;top:-22;width:103;height:326;visibility:visible" fillcolor="#e6e6e6" stroked="f"/>
            <v:rect id="Rectangle 79" o:spid="_x0000_s1118" style="position:absolute;left:6822;top:-21;width:3912;height:326;visibility:visible" fillcolor="#e6e6e6" stroked="f"/>
            <v:shape id="Freeform 80" o:spid="_x0000_s1119" style="position:absolute;left:6709;top:-26;width:20;height:20;visibility:visible;mso-wrap-style:square;v-text-anchor:top" coordsize="20,20" path="m,l9,e" filled="f" strokeweight=".48pt">
              <v:stroke dashstyle="dash"/>
              <v:path arrowok="t" o:connecttype="custom" o:connectlocs="0,0;9,0" o:connectangles="0,0"/>
            </v:shape>
            <v:shape id="Freeform 81" o:spid="_x0000_s1120" style="position:absolute;left:6709;top:-26;width:20;height:20;visibility:visible;mso-wrap-style:square;v-text-anchor:top" coordsize="20,20" path="m,l9,e" filled="f" strokeweight=".48pt">
              <v:stroke dashstyle="dash"/>
              <v:path arrowok="t" o:connecttype="custom" o:connectlocs="0,0;9,0" o:connectangles="0,0"/>
            </v:shape>
            <v:shape id="Freeform 82" o:spid="_x0000_s1121" style="position:absolute;left:6719;top:-26;width:4119;height:20;visibility:visible;mso-wrap-style:square;v-text-anchor:top" coordsize="4119,20" path="m,l4119,e" filled="f" strokeweight=".48pt">
              <v:stroke dashstyle="dash"/>
              <v:path arrowok="t" o:connecttype="custom" o:connectlocs="0,0;4119,0" o:connectangles="0,0"/>
            </v:shape>
            <v:shape id="Freeform 83" o:spid="_x0000_s1122" style="position:absolute;left:10838;top:-26;width:20;height:20;visibility:visible;mso-wrap-style:square;v-text-anchor:top" coordsize="20,20" path="m,l9,e" filled="f" strokeweight=".48pt">
              <v:stroke dashstyle="dash"/>
              <v:path arrowok="t" o:connecttype="custom" o:connectlocs="0,0;9,0" o:connectangles="0,0"/>
            </v:shape>
            <v:shape id="Freeform 84" o:spid="_x0000_s1123" style="position:absolute;left:10838;top:-26;width:20;height:20;visibility:visible;mso-wrap-style:square;v-text-anchor:top" coordsize="20,20" path="m,l9,e" filled="f" strokeweight=".48pt">
              <v:stroke dashstyle="dash"/>
              <v:path arrowok="t" o:connecttype="custom" o:connectlocs="0,0;9,0" o:connectangles="0,0"/>
            </v:shape>
            <v:shape id="Freeform 85" o:spid="_x0000_s1124" style="position:absolute;left:6714;top:-22;width:20;height:326;visibility:visible;mso-wrap-style:square;v-text-anchor:top" coordsize="20,326" path="m,l,326e" filled="f" strokeweight=".48pt">
              <v:stroke dashstyle="dash"/>
              <v:path arrowok="t" o:connecttype="custom" o:connectlocs="0,0;0,326" o:connectangles="0,0"/>
            </v:shape>
            <v:shape id="Freeform 86" o:spid="_x0000_s1125" style="position:absolute;left:10842;top:-22;width:20;height:326;visibility:visible;mso-wrap-style:square;v-text-anchor:top" coordsize="20,326" path="m,l,326e" filled="f" strokeweight=".48pt">
              <v:stroke dashstyle="dash"/>
              <v:path arrowok="t" o:connecttype="custom" o:connectlocs="0,0;0,326" o:connectangles="0,0"/>
            </v:shape>
            <v:shape id="Freeform 87" o:spid="_x0000_s1126" style="position:absolute;left:6709;top:309;width:20;height:20;visibility:visible;mso-wrap-style:square;v-text-anchor:top" coordsize="20,20" path="m,l9,e" filled="f" strokeweight=".48pt">
              <v:stroke dashstyle="dash"/>
              <v:path arrowok="t" o:connecttype="custom" o:connectlocs="0,0;9,0" o:connectangles="0,0"/>
            </v:shape>
            <v:shape id="Freeform 88" o:spid="_x0000_s1127" style="position:absolute;left:6709;top:309;width:20;height:20;visibility:visible;mso-wrap-style:square;v-text-anchor:top" coordsize="20,20" path="m,l9,e" filled="f" strokeweight=".48pt">
              <v:stroke dashstyle="dash"/>
              <v:path arrowok="t" o:connecttype="custom" o:connectlocs="0,0;9,0" o:connectangles="0,0"/>
            </v:shape>
            <v:shape id="Freeform 89" o:spid="_x0000_s1128" style="position:absolute;left:6719;top:309;width:4128;height:20;visibility:visible;mso-wrap-style:square;v-text-anchor:top" coordsize="4128,20" path="m,l4128,e" filled="f" strokeweight=".48pt">
              <v:stroke dashstyle="dash"/>
              <v:path arrowok="t" o:connecttype="custom" o:connectlocs="0,0;4128,0" o:connectangles="0,0"/>
            </v:shape>
            <w10:wrap anchorx="page"/>
          </v:group>
        </w:pict>
      </w:r>
    </w:p>
    <w:p w:rsidR="008B1201" w:rsidRPr="00364DEF" w:rsidRDefault="008B1201" w:rsidP="009F5870">
      <w:pPr>
        <w:widowControl w:val="0"/>
        <w:autoSpaceDE w:val="0"/>
        <w:autoSpaceDN w:val="0"/>
        <w:adjustRightInd w:val="0"/>
        <w:ind w:right="-285"/>
        <w:rPr>
          <w:rFonts w:ascii="Calibri" w:hAnsi="Calibri" w:cs="Calibri"/>
          <w:spacing w:val="1"/>
          <w:position w:val="-1"/>
          <w:sz w:val="22"/>
          <w:szCs w:val="22"/>
        </w:rPr>
      </w:pPr>
      <w:r>
        <w:rPr>
          <w:rFonts w:ascii="Calibri" w:hAnsi="Calibri" w:cs="Calibri"/>
          <w:spacing w:val="1"/>
          <w:position w:val="-1"/>
          <w:sz w:val="22"/>
          <w:szCs w:val="22"/>
        </w:rPr>
        <w:t xml:space="preserve">   </w:t>
      </w:r>
      <w:proofErr w:type="spellStart"/>
      <w:r>
        <w:rPr>
          <w:rFonts w:ascii="Calibri" w:hAnsi="Calibri" w:cs="Calibri"/>
          <w:spacing w:val="1"/>
          <w:position w:val="-1"/>
          <w:sz w:val="22"/>
          <w:szCs w:val="22"/>
        </w:rPr>
        <w:t>P.IVA</w:t>
      </w:r>
      <w:proofErr w:type="spellEnd"/>
      <w:r>
        <w:rPr>
          <w:rFonts w:ascii="Calibri" w:hAnsi="Calibri" w:cs="Calibri"/>
          <w:spacing w:val="1"/>
          <w:position w:val="-1"/>
          <w:sz w:val="22"/>
          <w:szCs w:val="22"/>
        </w:rPr>
        <w:t xml:space="preserve"> </w:t>
      </w:r>
    </w:p>
    <w:p w:rsidR="008B1201" w:rsidRDefault="008B1201" w:rsidP="00E05750">
      <w:pPr>
        <w:widowControl w:val="0"/>
        <w:autoSpaceDE w:val="0"/>
        <w:autoSpaceDN w:val="0"/>
        <w:adjustRightInd w:val="0"/>
        <w:ind w:left="142" w:right="-285"/>
        <w:rPr>
          <w:rFonts w:ascii="Calibri" w:hAnsi="Calibri" w:cs="Calibri"/>
          <w:spacing w:val="1"/>
          <w:position w:val="-1"/>
          <w:sz w:val="22"/>
          <w:szCs w:val="22"/>
        </w:rPr>
      </w:pPr>
    </w:p>
    <w:p w:rsidR="008B1201" w:rsidRPr="00364DEF" w:rsidRDefault="008B1201" w:rsidP="00E05750">
      <w:pPr>
        <w:widowControl w:val="0"/>
        <w:autoSpaceDE w:val="0"/>
        <w:autoSpaceDN w:val="0"/>
        <w:adjustRightInd w:val="0"/>
        <w:ind w:left="142" w:right="-285"/>
        <w:rPr>
          <w:rFonts w:ascii="Calibri" w:hAnsi="Calibri" w:cs="Calibri"/>
          <w:sz w:val="22"/>
          <w:szCs w:val="22"/>
        </w:rPr>
      </w:pPr>
      <w:r w:rsidRPr="00364DEF">
        <w:rPr>
          <w:rFonts w:ascii="Calibri" w:hAnsi="Calibri" w:cs="Calibri"/>
          <w:spacing w:val="1"/>
          <w:position w:val="-1"/>
          <w:sz w:val="22"/>
          <w:szCs w:val="22"/>
        </w:rPr>
        <w:t>i</w:t>
      </w:r>
      <w:r w:rsidRPr="00364DEF">
        <w:rPr>
          <w:rFonts w:ascii="Calibri" w:hAnsi="Calibri" w:cs="Calibri"/>
          <w:position w:val="-1"/>
          <w:sz w:val="22"/>
          <w:szCs w:val="22"/>
        </w:rPr>
        <w:t>n</w:t>
      </w:r>
      <w:r w:rsidRPr="00364DEF">
        <w:rPr>
          <w:rFonts w:ascii="Calibri" w:hAnsi="Calibri" w:cs="Calibri"/>
          <w:spacing w:val="1"/>
          <w:position w:val="-1"/>
          <w:sz w:val="22"/>
          <w:szCs w:val="22"/>
        </w:rPr>
        <w:t xml:space="preserve"> q</w:t>
      </w:r>
      <w:r w:rsidRPr="00364DEF">
        <w:rPr>
          <w:rFonts w:ascii="Calibri" w:hAnsi="Calibri" w:cs="Calibri"/>
          <w:spacing w:val="-2"/>
          <w:position w:val="-1"/>
          <w:sz w:val="22"/>
          <w:szCs w:val="22"/>
        </w:rPr>
        <w:t>u</w:t>
      </w:r>
      <w:r w:rsidRPr="00364DEF">
        <w:rPr>
          <w:rFonts w:ascii="Calibri" w:hAnsi="Calibri" w:cs="Calibri"/>
          <w:spacing w:val="1"/>
          <w:position w:val="-1"/>
          <w:sz w:val="22"/>
          <w:szCs w:val="22"/>
        </w:rPr>
        <w:t>ali</w:t>
      </w:r>
      <w:r w:rsidRPr="00364DEF">
        <w:rPr>
          <w:rFonts w:ascii="Calibri" w:hAnsi="Calibri" w:cs="Calibri"/>
          <w:spacing w:val="-2"/>
          <w:position w:val="-1"/>
          <w:sz w:val="22"/>
          <w:szCs w:val="22"/>
        </w:rPr>
        <w:t>t</w:t>
      </w:r>
      <w:r w:rsidRPr="00364DEF">
        <w:rPr>
          <w:rFonts w:ascii="Calibri" w:hAnsi="Calibri" w:cs="Calibri"/>
          <w:position w:val="-1"/>
          <w:sz w:val="22"/>
          <w:szCs w:val="22"/>
        </w:rPr>
        <w:t xml:space="preserve">à </w:t>
      </w:r>
      <w:r w:rsidRPr="00364DEF">
        <w:rPr>
          <w:rFonts w:ascii="Calibri" w:hAnsi="Calibri" w:cs="Calibri"/>
          <w:spacing w:val="-1"/>
          <w:position w:val="-1"/>
          <w:sz w:val="22"/>
          <w:szCs w:val="22"/>
        </w:rPr>
        <w:t>d</w:t>
      </w:r>
      <w:r w:rsidRPr="00364DEF">
        <w:rPr>
          <w:rFonts w:ascii="Calibri" w:hAnsi="Calibri" w:cs="Calibri"/>
          <w:position w:val="-1"/>
          <w:sz w:val="22"/>
          <w:szCs w:val="22"/>
        </w:rPr>
        <w:t>i</w:t>
      </w:r>
      <w:r w:rsidRPr="00364DEF">
        <w:rPr>
          <w:rFonts w:ascii="Calibri" w:hAnsi="Calibri" w:cs="Calibri"/>
          <w:spacing w:val="1"/>
          <w:position w:val="-1"/>
          <w:sz w:val="22"/>
          <w:szCs w:val="22"/>
        </w:rPr>
        <w:t xml:space="preserve"> l</w:t>
      </w:r>
      <w:r w:rsidRPr="00364DEF">
        <w:rPr>
          <w:rFonts w:ascii="Calibri" w:hAnsi="Calibri" w:cs="Calibri"/>
          <w:spacing w:val="-2"/>
          <w:position w:val="-1"/>
          <w:sz w:val="22"/>
          <w:szCs w:val="22"/>
        </w:rPr>
        <w:t>e</w:t>
      </w:r>
      <w:r w:rsidRPr="00364DEF">
        <w:rPr>
          <w:rFonts w:ascii="Calibri" w:hAnsi="Calibri" w:cs="Calibri"/>
          <w:spacing w:val="1"/>
          <w:position w:val="-1"/>
          <w:sz w:val="22"/>
          <w:szCs w:val="22"/>
        </w:rPr>
        <w:t>ga</w:t>
      </w:r>
      <w:r w:rsidRPr="00364DEF">
        <w:rPr>
          <w:rFonts w:ascii="Calibri" w:hAnsi="Calibri" w:cs="Calibri"/>
          <w:spacing w:val="-2"/>
          <w:position w:val="-1"/>
          <w:sz w:val="22"/>
          <w:szCs w:val="22"/>
        </w:rPr>
        <w:t>l</w:t>
      </w:r>
      <w:r w:rsidRPr="00364DEF">
        <w:rPr>
          <w:rFonts w:ascii="Calibri" w:hAnsi="Calibri" w:cs="Calibri"/>
          <w:position w:val="-1"/>
          <w:sz w:val="22"/>
          <w:szCs w:val="22"/>
        </w:rPr>
        <w:t>e r</w:t>
      </w:r>
      <w:r w:rsidRPr="00364DEF">
        <w:rPr>
          <w:rFonts w:ascii="Calibri" w:hAnsi="Calibri" w:cs="Calibri"/>
          <w:spacing w:val="1"/>
          <w:position w:val="-1"/>
          <w:sz w:val="22"/>
          <w:szCs w:val="22"/>
        </w:rPr>
        <w:t>a</w:t>
      </w:r>
      <w:r w:rsidRPr="00364DEF">
        <w:rPr>
          <w:rFonts w:ascii="Calibri" w:hAnsi="Calibri" w:cs="Calibri"/>
          <w:spacing w:val="-2"/>
          <w:position w:val="-1"/>
          <w:sz w:val="22"/>
          <w:szCs w:val="22"/>
        </w:rPr>
        <w:t>p</w:t>
      </w:r>
      <w:r w:rsidRPr="00364DEF">
        <w:rPr>
          <w:rFonts w:ascii="Calibri" w:hAnsi="Calibri" w:cs="Calibri"/>
          <w:spacing w:val="1"/>
          <w:position w:val="-1"/>
          <w:sz w:val="22"/>
          <w:szCs w:val="22"/>
        </w:rPr>
        <w:t>p</w:t>
      </w:r>
      <w:r w:rsidRPr="00364DEF">
        <w:rPr>
          <w:rFonts w:ascii="Calibri" w:hAnsi="Calibri" w:cs="Calibri"/>
          <w:position w:val="-1"/>
          <w:sz w:val="22"/>
          <w:szCs w:val="22"/>
        </w:rPr>
        <w:t>r</w:t>
      </w:r>
      <w:r w:rsidRPr="00364DEF">
        <w:rPr>
          <w:rFonts w:ascii="Calibri" w:hAnsi="Calibri" w:cs="Calibri"/>
          <w:spacing w:val="1"/>
          <w:position w:val="-1"/>
          <w:sz w:val="22"/>
          <w:szCs w:val="22"/>
        </w:rPr>
        <w:t>e</w:t>
      </w:r>
      <w:r w:rsidRPr="00364DEF">
        <w:rPr>
          <w:rFonts w:ascii="Calibri" w:hAnsi="Calibri" w:cs="Calibri"/>
          <w:spacing w:val="-1"/>
          <w:position w:val="-1"/>
          <w:sz w:val="22"/>
          <w:szCs w:val="22"/>
        </w:rPr>
        <w:t>s</w:t>
      </w:r>
      <w:r w:rsidRPr="00364DEF">
        <w:rPr>
          <w:rFonts w:ascii="Calibri" w:hAnsi="Calibri" w:cs="Calibri"/>
          <w:spacing w:val="1"/>
          <w:position w:val="-1"/>
          <w:sz w:val="22"/>
          <w:szCs w:val="22"/>
        </w:rPr>
        <w:t>en</w:t>
      </w:r>
      <w:r w:rsidRPr="00364DEF">
        <w:rPr>
          <w:rFonts w:ascii="Calibri" w:hAnsi="Calibri" w:cs="Calibri"/>
          <w:position w:val="-1"/>
          <w:sz w:val="22"/>
          <w:szCs w:val="22"/>
        </w:rPr>
        <w:t>t</w:t>
      </w:r>
      <w:r w:rsidRPr="00364DEF">
        <w:rPr>
          <w:rFonts w:ascii="Calibri" w:hAnsi="Calibri" w:cs="Calibri"/>
          <w:spacing w:val="-1"/>
          <w:position w:val="-1"/>
          <w:sz w:val="22"/>
          <w:szCs w:val="22"/>
        </w:rPr>
        <w:t>a</w:t>
      </w:r>
      <w:r w:rsidRPr="00364DEF">
        <w:rPr>
          <w:rFonts w:ascii="Calibri" w:hAnsi="Calibri" w:cs="Calibri"/>
          <w:spacing w:val="1"/>
          <w:position w:val="-1"/>
          <w:sz w:val="22"/>
          <w:szCs w:val="22"/>
        </w:rPr>
        <w:t>n</w:t>
      </w:r>
      <w:r w:rsidRPr="00364DEF">
        <w:rPr>
          <w:rFonts w:ascii="Calibri" w:hAnsi="Calibri" w:cs="Calibri"/>
          <w:position w:val="-1"/>
          <w:sz w:val="22"/>
          <w:szCs w:val="22"/>
        </w:rPr>
        <w:t>te</w:t>
      </w:r>
      <w:r w:rsidRPr="00364DEF">
        <w:rPr>
          <w:rFonts w:ascii="Calibri" w:hAnsi="Calibri" w:cs="Calibri"/>
          <w:spacing w:val="1"/>
          <w:position w:val="-1"/>
          <w:sz w:val="22"/>
          <w:szCs w:val="22"/>
        </w:rPr>
        <w:t xml:space="preserve"> de</w:t>
      </w:r>
    </w:p>
    <w:p w:rsidR="008B1201" w:rsidRPr="00364DEF" w:rsidRDefault="008D22A3" w:rsidP="00E05750">
      <w:pPr>
        <w:widowControl w:val="0"/>
        <w:autoSpaceDE w:val="0"/>
        <w:autoSpaceDN w:val="0"/>
        <w:adjustRightInd w:val="0"/>
        <w:ind w:left="142" w:right="-285"/>
        <w:rPr>
          <w:rFonts w:ascii="Calibri" w:hAnsi="Calibri" w:cs="Calibri"/>
          <w:sz w:val="22"/>
          <w:szCs w:val="22"/>
        </w:rPr>
      </w:pPr>
      <w:r w:rsidRPr="008D22A3">
        <w:rPr>
          <w:noProof/>
          <w:lang w:eastAsia="it-IT"/>
        </w:rPr>
        <w:pict>
          <v:group id="Group 90" o:spid="_x0000_s1129" style="position:absolute;left:0;text-align:left;margin-left:47.25pt;margin-top:4.75pt;width:503.95pt;height:20.25pt;z-index:-251656192;mso-position-horizontal-relative:page" coordorigin="1058,271" coordsize="9804,369" o:allowincell="f">
            <v:rect id="Rectangle 91" o:spid="_x0000_s1130" style="position:absolute;left:1067;top:278;width:9770;height:66;visibility:visible" fillcolor="#e6e6e6" stroked="f"/>
            <v:rect id="Rectangle 92" o:spid="_x0000_s1131" style="position:absolute;left:1067;top:344;width:103;height:206;visibility:visible" fillcolor="#e6e6e6" stroked="f"/>
            <v:rect id="Rectangle 93" o:spid="_x0000_s1132" style="position:absolute;left:10734;top:344;width:103;height:206;visibility:visible" fillcolor="#e6e6e6" stroked="f"/>
            <v:rect id="Rectangle 94" o:spid="_x0000_s1133" style="position:absolute;left:1067;top:549;width:9770;height:66;visibility:visible" fillcolor="#e6e6e6" stroked="f"/>
            <v:rect id="Rectangle 95" o:spid="_x0000_s1134" style="position:absolute;left:1171;top:344;width:9563;height:206;visibility:visible" fillcolor="#e6e6e6" stroked="f"/>
            <v:shape id="Freeform 96" o:spid="_x0000_s1135" style="position:absolute;left:1058;top:274;width:20;height:20;visibility:visible;mso-wrap-style:square;v-text-anchor:top" coordsize="20,20" path="m,l9,e" filled="f" strokeweight=".48pt">
              <v:stroke dashstyle="dash"/>
              <v:path arrowok="t" o:connecttype="custom" o:connectlocs="0,0;9,0" o:connectangles="0,0"/>
            </v:shape>
            <v:shape id="Freeform 97" o:spid="_x0000_s1136" style="position:absolute;left:1058;top:274;width:20;height:20;visibility:visible;mso-wrap-style:square;v-text-anchor:top" coordsize="20,20" path="m,l9,e" filled="f" strokeweight=".48pt">
              <v:stroke dashstyle="dash"/>
              <v:path arrowok="t" o:connecttype="custom" o:connectlocs="0,0;9,0" o:connectangles="0,0"/>
            </v:shape>
            <v:rect id="Rectangle 98" o:spid="_x0000_s1137" style="position:absolute;left:1067;top:271;width:9779;height:9;visibility:visible" fillcolor="black" stroked="f"/>
            <v:shape id="Freeform 99" o:spid="_x0000_s1138" style="position:absolute;left:1063;top:279;width:20;height:336;visibility:visible;mso-wrap-style:square;v-text-anchor:top" coordsize="20,336" path="m,l,335e" filled="f" strokeweight=".48pt">
              <v:stroke dashstyle="dash"/>
              <v:path arrowok="t" o:connecttype="custom" o:connectlocs="0,0;0,335" o:connectangles="0,0"/>
            </v:shape>
            <v:shape id="Freeform 100" o:spid="_x0000_s1139" style="position:absolute;left:10842;top:279;width:20;height:336;visibility:visible;mso-wrap-style:square;v-text-anchor:top" coordsize="20,336" path="m,l,335e" filled="f" strokeweight=".48pt">
              <v:stroke dashstyle="dash"/>
              <v:path arrowok="t" o:connecttype="custom" o:connectlocs="0,0;0,335" o:connectangles="0,0"/>
            </v:shape>
            <v:shape id="Freeform 101" o:spid="_x0000_s1140" style="position:absolute;left:1058;top:620;width:20;height:20;visibility:visible;mso-wrap-style:square;v-text-anchor:top" coordsize="20,20" path="m,l9,e" filled="f" strokeweight=".48pt">
              <v:stroke dashstyle="dash"/>
              <v:path arrowok="t" o:connecttype="custom" o:connectlocs="0,0;9,0" o:connectangles="0,0"/>
            </v:shape>
            <v:shape id="Freeform 102" o:spid="_x0000_s1141" style="position:absolute;left:1058;top:620;width:20;height:20;visibility:visible;mso-wrap-style:square;v-text-anchor:top" coordsize="20,20" path="m,l9,e" filled="f" strokeweight=".48pt">
              <v:stroke dashstyle="dash"/>
              <v:path arrowok="t" o:connecttype="custom" o:connectlocs="0,0;9,0" o:connectangles="0,0"/>
            </v:shape>
            <v:rect id="Rectangle 103" o:spid="_x0000_s1142" style="position:absolute;left:1067;top:617;width:9779;height:9;visibility:visible" fillcolor="black" stroked="f"/>
            <w10:wrap anchorx="page"/>
          </v:group>
        </w:pict>
      </w:r>
    </w:p>
    <w:p w:rsidR="008B1201" w:rsidRPr="00364DEF" w:rsidRDefault="008B1201" w:rsidP="00E05750">
      <w:pPr>
        <w:widowControl w:val="0"/>
        <w:autoSpaceDE w:val="0"/>
        <w:autoSpaceDN w:val="0"/>
        <w:adjustRightInd w:val="0"/>
        <w:ind w:left="142" w:right="-285"/>
        <w:rPr>
          <w:rFonts w:ascii="Calibri" w:hAnsi="Calibri" w:cs="Calibri"/>
          <w:sz w:val="22"/>
          <w:szCs w:val="22"/>
        </w:rPr>
      </w:pPr>
    </w:p>
    <w:p w:rsidR="008B1201" w:rsidRPr="00364DEF" w:rsidRDefault="008B1201" w:rsidP="00E05750">
      <w:pPr>
        <w:widowControl w:val="0"/>
        <w:autoSpaceDE w:val="0"/>
        <w:autoSpaceDN w:val="0"/>
        <w:adjustRightInd w:val="0"/>
        <w:ind w:left="142" w:right="-285"/>
        <w:rPr>
          <w:rFonts w:ascii="Calibri" w:hAnsi="Calibri" w:cs="Calibri"/>
          <w:sz w:val="22"/>
          <w:szCs w:val="22"/>
        </w:rPr>
      </w:pPr>
    </w:p>
    <w:p w:rsidR="008B1201" w:rsidRPr="00364DEF" w:rsidRDefault="008B1201" w:rsidP="00E05750">
      <w:pPr>
        <w:ind w:left="4271" w:right="4126"/>
        <w:jc w:val="center"/>
        <w:rPr>
          <w:rFonts w:ascii="Calibri" w:hAnsi="Calibri" w:cs="Calibri"/>
          <w:sz w:val="22"/>
          <w:szCs w:val="22"/>
        </w:rPr>
      </w:pPr>
      <w:r w:rsidRPr="00364DEF">
        <w:rPr>
          <w:rFonts w:ascii="Calibri" w:hAnsi="Calibri" w:cs="Calibri"/>
          <w:b/>
          <w:bCs/>
          <w:spacing w:val="-1"/>
          <w:sz w:val="22"/>
          <w:szCs w:val="22"/>
        </w:rPr>
        <w:t>PRESO ATTO CHE</w:t>
      </w:r>
    </w:p>
    <w:p w:rsidR="008B1201" w:rsidRPr="00364DEF" w:rsidRDefault="008B1201" w:rsidP="00E05750">
      <w:pPr>
        <w:rPr>
          <w:rFonts w:ascii="Calibri" w:hAnsi="Calibri" w:cs="Calibri"/>
          <w:sz w:val="22"/>
          <w:szCs w:val="22"/>
        </w:rPr>
      </w:pP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rPr>
      </w:pPr>
      <w:r w:rsidRPr="00364DEF">
        <w:rPr>
          <w:rFonts w:ascii="Calibri" w:hAnsi="Calibri" w:cs="Calibri"/>
          <w:spacing w:val="-1"/>
          <w:sz w:val="22"/>
          <w:szCs w:val="22"/>
        </w:rPr>
        <w:t xml:space="preserve"> con Deliberazione </w:t>
      </w:r>
      <w:r w:rsidRPr="00364DEF">
        <w:rPr>
          <w:rFonts w:ascii="Calibri" w:hAnsi="Calibri" w:cs="Calibri"/>
          <w:sz w:val="22"/>
          <w:szCs w:val="22"/>
        </w:rPr>
        <w:t>di Giunta Regionale n.____ del ___/__/2020 è stata attivata l’azione 6.3.2 del POR Molise FESR – FSE 2014-2020;</w:t>
      </w:r>
    </w:p>
    <w:p w:rsidR="008B1201" w:rsidRPr="00364DEF" w:rsidRDefault="008B1201" w:rsidP="00E05750">
      <w:pPr>
        <w:pStyle w:val="Paragrafoelenco"/>
        <w:autoSpaceDE w:val="0"/>
        <w:autoSpaceDN w:val="0"/>
        <w:adjustRightInd w:val="0"/>
        <w:ind w:left="450"/>
        <w:jc w:val="both"/>
        <w:rPr>
          <w:rFonts w:ascii="Calibri" w:hAnsi="Calibri" w:cs="Calibri"/>
          <w:sz w:val="22"/>
          <w:szCs w:val="22"/>
        </w:rPr>
      </w:pPr>
    </w:p>
    <w:p w:rsidR="008B1201" w:rsidRPr="00364DEF" w:rsidRDefault="008B1201" w:rsidP="00861A41">
      <w:pPr>
        <w:pStyle w:val="Paragrafoelenco"/>
        <w:numPr>
          <w:ilvl w:val="0"/>
          <w:numId w:val="11"/>
        </w:numPr>
        <w:autoSpaceDE w:val="0"/>
        <w:autoSpaceDN w:val="0"/>
        <w:adjustRightInd w:val="0"/>
        <w:jc w:val="both"/>
        <w:rPr>
          <w:rFonts w:ascii="Calibri" w:hAnsi="Calibri" w:cs="Calibri"/>
          <w:sz w:val="22"/>
          <w:szCs w:val="22"/>
        </w:rPr>
      </w:pPr>
      <w:r w:rsidRPr="00364DEF">
        <w:rPr>
          <w:rFonts w:ascii="Calibri" w:hAnsi="Calibri" w:cs="Calibri"/>
          <w:spacing w:val="-3"/>
          <w:sz w:val="22"/>
          <w:szCs w:val="22"/>
        </w:rPr>
        <w:t>C</w:t>
      </w:r>
      <w:r w:rsidRPr="00364DEF">
        <w:rPr>
          <w:rFonts w:ascii="Calibri" w:hAnsi="Calibri" w:cs="Calibri"/>
          <w:spacing w:val="1"/>
          <w:sz w:val="22"/>
          <w:szCs w:val="22"/>
        </w:rPr>
        <w:t>o</w:t>
      </w:r>
      <w:r w:rsidRPr="00364DEF">
        <w:rPr>
          <w:rFonts w:ascii="Calibri" w:hAnsi="Calibri" w:cs="Calibri"/>
          <w:sz w:val="22"/>
          <w:szCs w:val="22"/>
        </w:rPr>
        <w:t>n D.D</w:t>
      </w:r>
      <w:r>
        <w:rPr>
          <w:rFonts w:ascii="Calibri" w:hAnsi="Calibri" w:cs="Calibri"/>
          <w:sz w:val="22"/>
          <w:szCs w:val="22"/>
        </w:rPr>
        <w:t xml:space="preserve">. </w:t>
      </w:r>
      <w:r w:rsidRPr="00364DEF">
        <w:rPr>
          <w:rFonts w:ascii="Calibri" w:hAnsi="Calibri" w:cs="Calibri"/>
          <w:sz w:val="22"/>
          <w:szCs w:val="22"/>
        </w:rPr>
        <w:t xml:space="preserve">n. ____del___/____/___ la </w:t>
      </w:r>
      <w:r w:rsidRPr="00364DEF">
        <w:rPr>
          <w:rFonts w:ascii="Calibri" w:hAnsi="Calibri" w:cs="Calibri"/>
          <w:spacing w:val="1"/>
          <w:sz w:val="22"/>
          <w:szCs w:val="22"/>
        </w:rPr>
        <w:t>R</w:t>
      </w:r>
      <w:r w:rsidRPr="00364DEF">
        <w:rPr>
          <w:rFonts w:ascii="Calibri" w:hAnsi="Calibri" w:cs="Calibri"/>
          <w:sz w:val="22"/>
          <w:szCs w:val="22"/>
        </w:rPr>
        <w:t>e</w:t>
      </w:r>
      <w:r w:rsidRPr="00364DEF">
        <w:rPr>
          <w:rFonts w:ascii="Calibri" w:hAnsi="Calibri" w:cs="Calibri"/>
          <w:spacing w:val="-3"/>
          <w:sz w:val="22"/>
          <w:szCs w:val="22"/>
        </w:rPr>
        <w:t>g</w:t>
      </w:r>
      <w:r w:rsidRPr="00364DEF">
        <w:rPr>
          <w:rFonts w:ascii="Calibri" w:hAnsi="Calibri" w:cs="Calibri"/>
          <w:sz w:val="22"/>
          <w:szCs w:val="22"/>
        </w:rPr>
        <w:t xml:space="preserve">ione Molise ha </w:t>
      </w:r>
      <w:r w:rsidRPr="00364DEF">
        <w:rPr>
          <w:rFonts w:ascii="Calibri" w:hAnsi="Calibri" w:cs="Calibri"/>
          <w:spacing w:val="-1"/>
          <w:sz w:val="22"/>
          <w:szCs w:val="22"/>
        </w:rPr>
        <w:t>a</w:t>
      </w:r>
      <w:r w:rsidRPr="00364DEF">
        <w:rPr>
          <w:rFonts w:ascii="Calibri" w:hAnsi="Calibri" w:cs="Calibri"/>
          <w:sz w:val="22"/>
          <w:szCs w:val="22"/>
        </w:rPr>
        <w:t>p</w:t>
      </w:r>
      <w:r w:rsidRPr="00364DEF">
        <w:rPr>
          <w:rFonts w:ascii="Calibri" w:hAnsi="Calibri" w:cs="Calibri"/>
          <w:spacing w:val="-2"/>
          <w:sz w:val="22"/>
          <w:szCs w:val="22"/>
        </w:rPr>
        <w:t>p</w:t>
      </w:r>
      <w:r w:rsidRPr="00364DEF">
        <w:rPr>
          <w:rFonts w:ascii="Calibri" w:hAnsi="Calibri" w:cs="Calibri"/>
          <w:spacing w:val="-1"/>
          <w:sz w:val="22"/>
          <w:szCs w:val="22"/>
        </w:rPr>
        <w:t>r</w:t>
      </w:r>
      <w:r w:rsidRPr="00364DEF">
        <w:rPr>
          <w:rFonts w:ascii="Calibri" w:hAnsi="Calibri" w:cs="Calibri"/>
          <w:spacing w:val="1"/>
          <w:sz w:val="22"/>
          <w:szCs w:val="22"/>
        </w:rPr>
        <w:t>o</w:t>
      </w:r>
      <w:r w:rsidRPr="00364DEF">
        <w:rPr>
          <w:rFonts w:ascii="Calibri" w:hAnsi="Calibri" w:cs="Calibri"/>
          <w:spacing w:val="-3"/>
          <w:sz w:val="22"/>
          <w:szCs w:val="22"/>
        </w:rPr>
        <w:t>v</w:t>
      </w:r>
      <w:r w:rsidRPr="00364DEF">
        <w:rPr>
          <w:rFonts w:ascii="Calibri" w:hAnsi="Calibri" w:cs="Calibri"/>
          <w:spacing w:val="-1"/>
          <w:sz w:val="22"/>
          <w:szCs w:val="22"/>
        </w:rPr>
        <w:t>a</w:t>
      </w:r>
      <w:r w:rsidRPr="00364DEF">
        <w:rPr>
          <w:rFonts w:ascii="Calibri" w:hAnsi="Calibri" w:cs="Calibri"/>
          <w:spacing w:val="1"/>
          <w:sz w:val="22"/>
          <w:szCs w:val="22"/>
        </w:rPr>
        <w:t>t</w:t>
      </w:r>
      <w:r w:rsidRPr="00364DEF">
        <w:rPr>
          <w:rFonts w:ascii="Calibri" w:hAnsi="Calibri" w:cs="Calibri"/>
          <w:sz w:val="22"/>
          <w:szCs w:val="22"/>
        </w:rPr>
        <w:t xml:space="preserve">o </w:t>
      </w:r>
      <w:r w:rsidRPr="00364DEF">
        <w:rPr>
          <w:rFonts w:ascii="Calibri" w:hAnsi="Calibri" w:cs="Calibri"/>
          <w:spacing w:val="7"/>
          <w:sz w:val="22"/>
          <w:szCs w:val="22"/>
        </w:rPr>
        <w:t>l’</w:t>
      </w:r>
      <w:r w:rsidRPr="00364DEF">
        <w:rPr>
          <w:rFonts w:ascii="Calibri" w:hAnsi="Calibri" w:cs="Calibri"/>
          <w:i/>
          <w:iCs/>
          <w:sz w:val="22"/>
          <w:szCs w:val="22"/>
        </w:rPr>
        <w:t>Avviso pubblico</w:t>
      </w:r>
      <w:r w:rsidRPr="00364DEF">
        <w:rPr>
          <w:rFonts w:ascii="Calibri" w:hAnsi="Calibri" w:cs="Calibri"/>
          <w:sz w:val="22"/>
          <w:szCs w:val="22"/>
        </w:rPr>
        <w:t xml:space="preserve"> </w:t>
      </w:r>
      <w:r w:rsidRPr="00364DEF">
        <w:rPr>
          <w:rFonts w:ascii="Calibri" w:hAnsi="Calibri" w:cs="Calibri"/>
          <w:i/>
          <w:iCs/>
          <w:sz w:val="22"/>
          <w:szCs w:val="22"/>
        </w:rPr>
        <w:t xml:space="preserve">per la promozione dello </w:t>
      </w:r>
      <w:proofErr w:type="spellStart"/>
      <w:r w:rsidRPr="00364DEF">
        <w:rPr>
          <w:rFonts w:ascii="Calibri" w:hAnsi="Calibri" w:cs="Calibri"/>
          <w:i/>
          <w:iCs/>
          <w:sz w:val="22"/>
          <w:szCs w:val="22"/>
        </w:rPr>
        <w:t>smart</w:t>
      </w:r>
      <w:proofErr w:type="spellEnd"/>
      <w:r w:rsidRPr="00364DEF">
        <w:rPr>
          <w:rFonts w:ascii="Calibri" w:hAnsi="Calibri" w:cs="Calibri"/>
          <w:i/>
          <w:iCs/>
          <w:sz w:val="22"/>
          <w:szCs w:val="22"/>
        </w:rPr>
        <w:t xml:space="preserve"> </w:t>
      </w:r>
      <w:proofErr w:type="spellStart"/>
      <w:r w:rsidRPr="00364DEF">
        <w:rPr>
          <w:rFonts w:ascii="Calibri" w:hAnsi="Calibri" w:cs="Calibri"/>
          <w:i/>
          <w:iCs/>
          <w:sz w:val="22"/>
          <w:szCs w:val="22"/>
        </w:rPr>
        <w:t>working</w:t>
      </w:r>
      <w:proofErr w:type="spellEnd"/>
      <w:r w:rsidRPr="00364DEF">
        <w:rPr>
          <w:rFonts w:ascii="Calibri" w:hAnsi="Calibri" w:cs="Calibri"/>
          <w:i/>
          <w:iCs/>
          <w:sz w:val="22"/>
          <w:szCs w:val="22"/>
        </w:rPr>
        <w:t xml:space="preserve"> nelle imprese molisane</w:t>
      </w:r>
      <w:r>
        <w:rPr>
          <w:rFonts w:ascii="Calibri" w:hAnsi="Calibri" w:cs="Calibri"/>
          <w:i/>
          <w:iCs/>
          <w:sz w:val="22"/>
          <w:szCs w:val="22"/>
        </w:rPr>
        <w:t xml:space="preserve"> </w:t>
      </w:r>
      <w:r w:rsidRPr="009F5870">
        <w:rPr>
          <w:rFonts w:ascii="Calibri" w:hAnsi="Calibri" w:cs="Calibri"/>
          <w:i/>
          <w:iCs/>
          <w:sz w:val="22"/>
          <w:szCs w:val="22"/>
        </w:rPr>
        <w:t>Io lavoro agile</w:t>
      </w:r>
      <w:r w:rsidRPr="00364DEF">
        <w:rPr>
          <w:rFonts w:ascii="Calibri" w:hAnsi="Calibri" w:cs="Calibri"/>
          <w:sz w:val="22"/>
          <w:szCs w:val="22"/>
        </w:rPr>
        <w:t>;</w:t>
      </w:r>
    </w:p>
    <w:p w:rsidR="008B1201" w:rsidRPr="00364DEF" w:rsidRDefault="008B1201" w:rsidP="00950BE8">
      <w:pPr>
        <w:rPr>
          <w:rFonts w:ascii="Calibri" w:hAnsi="Calibri" w:cs="Calibri"/>
          <w:i/>
          <w:iCs/>
          <w:sz w:val="22"/>
          <w:szCs w:val="22"/>
          <w:highlight w:val="green"/>
        </w:rPr>
      </w:pPr>
    </w:p>
    <w:p w:rsidR="008B1201" w:rsidRPr="00364DEF" w:rsidRDefault="008B1201" w:rsidP="00E05750">
      <w:pPr>
        <w:pStyle w:val="Paragrafoelenco"/>
        <w:numPr>
          <w:ilvl w:val="0"/>
          <w:numId w:val="11"/>
        </w:numPr>
        <w:ind w:right="73"/>
        <w:jc w:val="both"/>
        <w:rPr>
          <w:rFonts w:ascii="Calibri" w:hAnsi="Calibri" w:cs="Calibri"/>
          <w:spacing w:val="-3"/>
          <w:sz w:val="22"/>
          <w:szCs w:val="22"/>
        </w:rPr>
      </w:pPr>
      <w:r w:rsidRPr="00364DEF">
        <w:rPr>
          <w:rFonts w:ascii="Calibri" w:hAnsi="Calibri" w:cs="Calibri"/>
          <w:spacing w:val="-3"/>
          <w:sz w:val="22"/>
          <w:szCs w:val="22"/>
        </w:rPr>
        <w:t>prima della concessione del finanziamento l’Amministrazione ha effettuato le verifiche delle dichiarazioni contenute nell’Allegato A all’Avviso, presentato in sede di istanza;</w:t>
      </w:r>
    </w:p>
    <w:p w:rsidR="008B1201" w:rsidRPr="00364DEF" w:rsidRDefault="008B1201" w:rsidP="00E05750">
      <w:pPr>
        <w:ind w:right="73"/>
        <w:jc w:val="both"/>
        <w:rPr>
          <w:rFonts w:ascii="Calibri" w:hAnsi="Calibri" w:cs="Calibri"/>
          <w:i/>
          <w:iCs/>
          <w:sz w:val="22"/>
          <w:szCs w:val="22"/>
        </w:rPr>
      </w:pPr>
    </w:p>
    <w:p w:rsidR="008B1201" w:rsidRPr="00364DEF" w:rsidRDefault="008B1201" w:rsidP="00E05750">
      <w:pPr>
        <w:pStyle w:val="Paragrafoelenco"/>
        <w:numPr>
          <w:ilvl w:val="0"/>
          <w:numId w:val="11"/>
        </w:numPr>
        <w:ind w:right="73"/>
        <w:jc w:val="both"/>
        <w:rPr>
          <w:rFonts w:ascii="Calibri" w:hAnsi="Calibri" w:cs="Calibri"/>
          <w:i/>
          <w:iCs/>
          <w:sz w:val="22"/>
          <w:szCs w:val="22"/>
        </w:rPr>
      </w:pPr>
      <w:r w:rsidRPr="00364DEF">
        <w:rPr>
          <w:rFonts w:ascii="Calibri" w:hAnsi="Calibri" w:cs="Calibri"/>
          <w:spacing w:val="-3"/>
          <w:sz w:val="22"/>
          <w:szCs w:val="22"/>
        </w:rPr>
        <w:t>c</w:t>
      </w:r>
      <w:r w:rsidRPr="00364DEF">
        <w:rPr>
          <w:rFonts w:ascii="Calibri" w:hAnsi="Calibri" w:cs="Calibri"/>
          <w:spacing w:val="1"/>
          <w:sz w:val="22"/>
          <w:szCs w:val="22"/>
        </w:rPr>
        <w:t>o</w:t>
      </w:r>
      <w:r w:rsidRPr="00364DEF">
        <w:rPr>
          <w:rFonts w:ascii="Calibri" w:hAnsi="Calibri" w:cs="Calibri"/>
          <w:sz w:val="22"/>
          <w:szCs w:val="22"/>
        </w:rPr>
        <w:t>n D.D</w:t>
      </w:r>
      <w:r>
        <w:rPr>
          <w:rFonts w:ascii="Calibri" w:hAnsi="Calibri" w:cs="Calibri"/>
          <w:sz w:val="22"/>
          <w:szCs w:val="22"/>
        </w:rPr>
        <w:t xml:space="preserve">. </w:t>
      </w:r>
      <w:r w:rsidRPr="00364DEF">
        <w:rPr>
          <w:rFonts w:ascii="Calibri" w:hAnsi="Calibri" w:cs="Calibri"/>
          <w:sz w:val="22"/>
          <w:szCs w:val="22"/>
        </w:rPr>
        <w:t xml:space="preserve">n. ____del___/____/___ la </w:t>
      </w:r>
      <w:r w:rsidRPr="00364DEF">
        <w:rPr>
          <w:rFonts w:ascii="Calibri" w:hAnsi="Calibri" w:cs="Calibri"/>
          <w:spacing w:val="1"/>
          <w:sz w:val="22"/>
          <w:szCs w:val="22"/>
        </w:rPr>
        <w:t>R</w:t>
      </w:r>
      <w:r w:rsidRPr="00364DEF">
        <w:rPr>
          <w:rFonts w:ascii="Calibri" w:hAnsi="Calibri" w:cs="Calibri"/>
          <w:sz w:val="22"/>
          <w:szCs w:val="22"/>
        </w:rPr>
        <w:t>e</w:t>
      </w:r>
      <w:r w:rsidRPr="00364DEF">
        <w:rPr>
          <w:rFonts w:ascii="Calibri" w:hAnsi="Calibri" w:cs="Calibri"/>
          <w:spacing w:val="-3"/>
          <w:sz w:val="22"/>
          <w:szCs w:val="22"/>
        </w:rPr>
        <w:t>g</w:t>
      </w:r>
      <w:r w:rsidRPr="00364DEF">
        <w:rPr>
          <w:rFonts w:ascii="Calibri" w:hAnsi="Calibri" w:cs="Calibri"/>
          <w:sz w:val="22"/>
          <w:szCs w:val="22"/>
        </w:rPr>
        <w:t>ione Molise</w:t>
      </w:r>
      <w:r w:rsidRPr="00364DEF">
        <w:rPr>
          <w:rFonts w:ascii="Calibri" w:hAnsi="Calibri" w:cs="Calibri"/>
          <w:spacing w:val="28"/>
          <w:sz w:val="22"/>
          <w:szCs w:val="22"/>
        </w:rPr>
        <w:t xml:space="preserve"> ha </w:t>
      </w:r>
      <w:r w:rsidRPr="00364DEF">
        <w:rPr>
          <w:rFonts w:ascii="Calibri" w:hAnsi="Calibri" w:cs="Calibri"/>
          <w:sz w:val="22"/>
          <w:szCs w:val="22"/>
        </w:rPr>
        <w:t xml:space="preserve">concesso il finanziamento di €___________ per il </w:t>
      </w:r>
      <w:r>
        <w:rPr>
          <w:rFonts w:ascii="Calibri" w:hAnsi="Calibri" w:cs="Calibri"/>
          <w:sz w:val="22"/>
          <w:szCs w:val="22"/>
        </w:rPr>
        <w:t>progetto</w:t>
      </w:r>
      <w:r w:rsidRPr="00364DEF">
        <w:rPr>
          <w:rFonts w:ascii="Calibri" w:hAnsi="Calibri" w:cs="Calibri"/>
          <w:sz w:val="22"/>
          <w:szCs w:val="22"/>
        </w:rPr>
        <w:t xml:space="preserve"> denominato _______________;</w:t>
      </w:r>
    </w:p>
    <w:p w:rsidR="008B1201" w:rsidRPr="00364DEF" w:rsidRDefault="008B1201" w:rsidP="00E05750">
      <w:pPr>
        <w:jc w:val="both"/>
        <w:rPr>
          <w:rFonts w:ascii="Calibri" w:hAnsi="Calibri" w:cs="Calibri"/>
          <w:sz w:val="22"/>
          <w:szCs w:val="22"/>
        </w:rPr>
      </w:pPr>
    </w:p>
    <w:p w:rsidR="008B1201" w:rsidRPr="00364DEF" w:rsidRDefault="008B1201" w:rsidP="00E05750">
      <w:pPr>
        <w:pStyle w:val="Paragrafoelenco"/>
        <w:numPr>
          <w:ilvl w:val="0"/>
          <w:numId w:val="11"/>
        </w:numPr>
        <w:ind w:right="276"/>
        <w:jc w:val="both"/>
        <w:rPr>
          <w:rFonts w:ascii="Calibri" w:hAnsi="Calibri" w:cs="Calibri"/>
          <w:sz w:val="22"/>
          <w:szCs w:val="22"/>
        </w:rPr>
      </w:pPr>
      <w:r w:rsidRPr="00364DEF">
        <w:rPr>
          <w:rFonts w:ascii="Calibri" w:hAnsi="Calibri" w:cs="Calibri"/>
          <w:sz w:val="22"/>
          <w:szCs w:val="22"/>
        </w:rPr>
        <w:t>il p</w:t>
      </w:r>
      <w:r w:rsidRPr="00364DEF">
        <w:rPr>
          <w:rFonts w:ascii="Calibri" w:hAnsi="Calibri" w:cs="Calibri"/>
          <w:spacing w:val="-1"/>
          <w:sz w:val="22"/>
          <w:szCs w:val="22"/>
        </w:rPr>
        <w:t>r</w:t>
      </w:r>
      <w:r w:rsidRPr="00364DEF">
        <w:rPr>
          <w:rFonts w:ascii="Calibri" w:hAnsi="Calibri" w:cs="Calibri"/>
          <w:sz w:val="22"/>
          <w:szCs w:val="22"/>
        </w:rPr>
        <w:t>e</w:t>
      </w:r>
      <w:r w:rsidRPr="00364DEF">
        <w:rPr>
          <w:rFonts w:ascii="Calibri" w:hAnsi="Calibri" w:cs="Calibri"/>
          <w:spacing w:val="-1"/>
          <w:sz w:val="22"/>
          <w:szCs w:val="22"/>
        </w:rPr>
        <w:t>s</w:t>
      </w:r>
      <w:r w:rsidRPr="00364DEF">
        <w:rPr>
          <w:rFonts w:ascii="Calibri" w:hAnsi="Calibri" w:cs="Calibri"/>
          <w:spacing w:val="-3"/>
          <w:sz w:val="22"/>
          <w:szCs w:val="22"/>
        </w:rPr>
        <w:t>e</w:t>
      </w:r>
      <w:r w:rsidRPr="00364DEF">
        <w:rPr>
          <w:rFonts w:ascii="Calibri" w:hAnsi="Calibri" w:cs="Calibri"/>
          <w:sz w:val="22"/>
          <w:szCs w:val="22"/>
        </w:rPr>
        <w:t>n</w:t>
      </w:r>
      <w:r w:rsidRPr="00364DEF">
        <w:rPr>
          <w:rFonts w:ascii="Calibri" w:hAnsi="Calibri" w:cs="Calibri"/>
          <w:spacing w:val="1"/>
          <w:sz w:val="22"/>
          <w:szCs w:val="22"/>
        </w:rPr>
        <w:t>t</w:t>
      </w:r>
      <w:r w:rsidRPr="00364DEF">
        <w:rPr>
          <w:rFonts w:ascii="Calibri" w:hAnsi="Calibri" w:cs="Calibri"/>
          <w:sz w:val="22"/>
          <w:szCs w:val="22"/>
        </w:rPr>
        <w:t xml:space="preserve">e </w:t>
      </w:r>
      <w:r>
        <w:rPr>
          <w:rFonts w:ascii="Calibri" w:hAnsi="Calibri" w:cs="Calibri"/>
          <w:spacing w:val="-1"/>
          <w:sz w:val="22"/>
          <w:szCs w:val="22"/>
        </w:rPr>
        <w:t>atto</w:t>
      </w:r>
      <w:r w:rsidRPr="00364DEF">
        <w:rPr>
          <w:rFonts w:ascii="Calibri" w:hAnsi="Calibri" w:cs="Calibri"/>
          <w:sz w:val="22"/>
          <w:szCs w:val="22"/>
        </w:rPr>
        <w:t xml:space="preserve"> di</w:t>
      </w:r>
      <w:r w:rsidRPr="00364DEF">
        <w:rPr>
          <w:rFonts w:ascii="Calibri" w:hAnsi="Calibri" w:cs="Calibri"/>
          <w:spacing w:val="-1"/>
          <w:sz w:val="22"/>
          <w:szCs w:val="22"/>
        </w:rPr>
        <w:t>sc</w:t>
      </w:r>
      <w:r w:rsidRPr="00364DEF">
        <w:rPr>
          <w:rFonts w:ascii="Calibri" w:hAnsi="Calibri" w:cs="Calibri"/>
          <w:sz w:val="22"/>
          <w:szCs w:val="22"/>
        </w:rPr>
        <w:t xml:space="preserve">iplina </w:t>
      </w:r>
      <w:r w:rsidRPr="00364DEF">
        <w:rPr>
          <w:rFonts w:ascii="Calibri" w:hAnsi="Calibri" w:cs="Calibri"/>
          <w:spacing w:val="-1"/>
          <w:sz w:val="22"/>
          <w:szCs w:val="22"/>
        </w:rPr>
        <w:t>g</w:t>
      </w:r>
      <w:r w:rsidRPr="00364DEF">
        <w:rPr>
          <w:rFonts w:ascii="Calibri" w:hAnsi="Calibri" w:cs="Calibri"/>
          <w:sz w:val="22"/>
          <w:szCs w:val="22"/>
        </w:rPr>
        <w:t xml:space="preserve">li </w:t>
      </w:r>
      <w:r w:rsidRPr="00364DEF">
        <w:rPr>
          <w:rFonts w:ascii="Calibri" w:hAnsi="Calibri" w:cs="Calibri"/>
          <w:spacing w:val="1"/>
          <w:sz w:val="22"/>
          <w:szCs w:val="22"/>
        </w:rPr>
        <w:t>o</w:t>
      </w:r>
      <w:r w:rsidRPr="00364DEF">
        <w:rPr>
          <w:rFonts w:ascii="Calibri" w:hAnsi="Calibri" w:cs="Calibri"/>
          <w:sz w:val="22"/>
          <w:szCs w:val="22"/>
        </w:rPr>
        <w:t>b</w:t>
      </w:r>
      <w:r w:rsidRPr="00364DEF">
        <w:rPr>
          <w:rFonts w:ascii="Calibri" w:hAnsi="Calibri" w:cs="Calibri"/>
          <w:spacing w:val="-2"/>
          <w:sz w:val="22"/>
          <w:szCs w:val="22"/>
        </w:rPr>
        <w:t>b</w:t>
      </w:r>
      <w:r w:rsidRPr="00364DEF">
        <w:rPr>
          <w:rFonts w:ascii="Calibri" w:hAnsi="Calibri" w:cs="Calibri"/>
          <w:sz w:val="22"/>
          <w:szCs w:val="22"/>
        </w:rPr>
        <w:t>l</w:t>
      </w:r>
      <w:r w:rsidRPr="00364DEF">
        <w:rPr>
          <w:rFonts w:ascii="Calibri" w:hAnsi="Calibri" w:cs="Calibri"/>
          <w:spacing w:val="-1"/>
          <w:sz w:val="22"/>
          <w:szCs w:val="22"/>
        </w:rPr>
        <w:t>ig</w:t>
      </w:r>
      <w:r w:rsidRPr="00364DEF">
        <w:rPr>
          <w:rFonts w:ascii="Calibri" w:hAnsi="Calibri" w:cs="Calibri"/>
          <w:sz w:val="22"/>
          <w:szCs w:val="22"/>
        </w:rPr>
        <w:t xml:space="preserve">hi </w:t>
      </w:r>
      <w:r w:rsidRPr="00364DEF">
        <w:rPr>
          <w:rFonts w:ascii="Calibri" w:hAnsi="Calibri" w:cs="Calibri"/>
          <w:spacing w:val="-1"/>
          <w:sz w:val="22"/>
          <w:szCs w:val="22"/>
        </w:rPr>
        <w:t>c</w:t>
      </w:r>
      <w:r w:rsidRPr="00364DEF">
        <w:rPr>
          <w:rFonts w:ascii="Calibri" w:hAnsi="Calibri" w:cs="Calibri"/>
          <w:sz w:val="22"/>
          <w:szCs w:val="22"/>
        </w:rPr>
        <w:t>ui f</w:t>
      </w:r>
      <w:r w:rsidRPr="00364DEF">
        <w:rPr>
          <w:rFonts w:ascii="Calibri" w:hAnsi="Calibri" w:cs="Calibri"/>
          <w:spacing w:val="1"/>
          <w:sz w:val="22"/>
          <w:szCs w:val="22"/>
        </w:rPr>
        <w:t>o</w:t>
      </w:r>
      <w:r w:rsidRPr="00364DEF">
        <w:rPr>
          <w:rFonts w:ascii="Calibri" w:hAnsi="Calibri" w:cs="Calibri"/>
          <w:spacing w:val="-3"/>
          <w:sz w:val="22"/>
          <w:szCs w:val="22"/>
        </w:rPr>
        <w:t>r</w:t>
      </w:r>
      <w:r w:rsidRPr="00364DEF">
        <w:rPr>
          <w:rFonts w:ascii="Calibri" w:hAnsi="Calibri" w:cs="Calibri"/>
          <w:spacing w:val="5"/>
          <w:sz w:val="22"/>
          <w:szCs w:val="22"/>
        </w:rPr>
        <w:t>m</w:t>
      </w:r>
      <w:r w:rsidRPr="00364DEF">
        <w:rPr>
          <w:rFonts w:ascii="Calibri" w:hAnsi="Calibri" w:cs="Calibri"/>
          <w:spacing w:val="-1"/>
          <w:sz w:val="22"/>
          <w:szCs w:val="22"/>
        </w:rPr>
        <w:t>a</w:t>
      </w:r>
      <w:r w:rsidRPr="00364DEF">
        <w:rPr>
          <w:rFonts w:ascii="Calibri" w:hAnsi="Calibri" w:cs="Calibri"/>
          <w:spacing w:val="-5"/>
          <w:sz w:val="22"/>
          <w:szCs w:val="22"/>
        </w:rPr>
        <w:t>l</w:t>
      </w:r>
      <w:r w:rsidRPr="00364DEF">
        <w:rPr>
          <w:rFonts w:ascii="Calibri" w:hAnsi="Calibri" w:cs="Calibri"/>
          <w:spacing w:val="3"/>
          <w:sz w:val="22"/>
          <w:szCs w:val="22"/>
        </w:rPr>
        <w:t>m</w:t>
      </w:r>
      <w:r w:rsidRPr="00364DEF">
        <w:rPr>
          <w:rFonts w:ascii="Calibri" w:hAnsi="Calibri" w:cs="Calibri"/>
          <w:spacing w:val="-3"/>
          <w:sz w:val="22"/>
          <w:szCs w:val="22"/>
        </w:rPr>
        <w:t>e</w:t>
      </w:r>
      <w:r w:rsidRPr="00364DEF">
        <w:rPr>
          <w:rFonts w:ascii="Calibri" w:hAnsi="Calibri" w:cs="Calibri"/>
          <w:sz w:val="22"/>
          <w:szCs w:val="22"/>
        </w:rPr>
        <w:t>n</w:t>
      </w:r>
      <w:r w:rsidRPr="00364DEF">
        <w:rPr>
          <w:rFonts w:ascii="Calibri" w:hAnsi="Calibri" w:cs="Calibri"/>
          <w:spacing w:val="1"/>
          <w:sz w:val="22"/>
          <w:szCs w:val="22"/>
        </w:rPr>
        <w:t>t</w:t>
      </w:r>
      <w:r w:rsidRPr="00364DEF">
        <w:rPr>
          <w:rFonts w:ascii="Calibri" w:hAnsi="Calibri" w:cs="Calibri"/>
          <w:sz w:val="22"/>
          <w:szCs w:val="22"/>
        </w:rPr>
        <w:t xml:space="preserve">e </w:t>
      </w:r>
      <w:r w:rsidRPr="00364DEF">
        <w:rPr>
          <w:rFonts w:ascii="Calibri" w:hAnsi="Calibri" w:cs="Calibri"/>
          <w:spacing w:val="-1"/>
          <w:sz w:val="22"/>
          <w:szCs w:val="22"/>
        </w:rPr>
        <w:t>s</w:t>
      </w:r>
      <w:r w:rsidRPr="00364DEF">
        <w:rPr>
          <w:rFonts w:ascii="Calibri" w:hAnsi="Calibri" w:cs="Calibri"/>
          <w:sz w:val="22"/>
          <w:szCs w:val="22"/>
        </w:rPr>
        <w:t xml:space="preserve">i </w:t>
      </w:r>
      <w:r w:rsidRPr="00364DEF">
        <w:rPr>
          <w:rFonts w:ascii="Calibri" w:hAnsi="Calibri" w:cs="Calibri"/>
          <w:spacing w:val="-5"/>
          <w:sz w:val="22"/>
          <w:szCs w:val="22"/>
        </w:rPr>
        <w:t>i</w:t>
      </w:r>
      <w:r w:rsidRPr="00364DEF">
        <w:rPr>
          <w:rFonts w:ascii="Calibri" w:hAnsi="Calibri" w:cs="Calibri"/>
          <w:spacing w:val="5"/>
          <w:sz w:val="22"/>
          <w:szCs w:val="22"/>
        </w:rPr>
        <w:t>m</w:t>
      </w:r>
      <w:r w:rsidRPr="00364DEF">
        <w:rPr>
          <w:rFonts w:ascii="Calibri" w:hAnsi="Calibri" w:cs="Calibri"/>
          <w:spacing w:val="-2"/>
          <w:sz w:val="22"/>
          <w:szCs w:val="22"/>
        </w:rPr>
        <w:t>p</w:t>
      </w:r>
      <w:r w:rsidRPr="00364DEF">
        <w:rPr>
          <w:rFonts w:ascii="Calibri" w:hAnsi="Calibri" w:cs="Calibri"/>
          <w:sz w:val="22"/>
          <w:szCs w:val="22"/>
        </w:rPr>
        <w:t>e</w:t>
      </w:r>
      <w:r w:rsidRPr="00364DEF">
        <w:rPr>
          <w:rFonts w:ascii="Calibri" w:hAnsi="Calibri" w:cs="Calibri"/>
          <w:spacing w:val="-1"/>
          <w:sz w:val="22"/>
          <w:szCs w:val="22"/>
        </w:rPr>
        <w:t>g</w:t>
      </w:r>
      <w:r w:rsidRPr="00364DEF">
        <w:rPr>
          <w:rFonts w:ascii="Calibri" w:hAnsi="Calibri" w:cs="Calibri"/>
          <w:spacing w:val="1"/>
          <w:sz w:val="22"/>
          <w:szCs w:val="22"/>
        </w:rPr>
        <w:t>n</w:t>
      </w:r>
      <w:r w:rsidRPr="00364DEF">
        <w:rPr>
          <w:rFonts w:ascii="Calibri" w:hAnsi="Calibri" w:cs="Calibri"/>
          <w:sz w:val="22"/>
          <w:szCs w:val="22"/>
        </w:rPr>
        <w:t>a il beneficiario in relazione alla p</w:t>
      </w:r>
      <w:r w:rsidRPr="00364DEF">
        <w:rPr>
          <w:rFonts w:ascii="Calibri" w:hAnsi="Calibri" w:cs="Calibri"/>
          <w:spacing w:val="-4"/>
          <w:sz w:val="22"/>
          <w:szCs w:val="22"/>
        </w:rPr>
        <w:t>r</w:t>
      </w:r>
      <w:r w:rsidRPr="00364DEF">
        <w:rPr>
          <w:rFonts w:ascii="Calibri" w:hAnsi="Calibri" w:cs="Calibri"/>
          <w:spacing w:val="-2"/>
          <w:sz w:val="22"/>
          <w:szCs w:val="22"/>
        </w:rPr>
        <w:t>op</w:t>
      </w:r>
      <w:r w:rsidRPr="00364DEF">
        <w:rPr>
          <w:rFonts w:ascii="Calibri" w:hAnsi="Calibri" w:cs="Calibri"/>
          <w:sz w:val="22"/>
          <w:szCs w:val="22"/>
        </w:rPr>
        <w:t>o</w:t>
      </w:r>
      <w:r w:rsidRPr="00364DEF">
        <w:rPr>
          <w:rFonts w:ascii="Calibri" w:hAnsi="Calibri" w:cs="Calibri"/>
          <w:spacing w:val="-3"/>
          <w:sz w:val="22"/>
          <w:szCs w:val="22"/>
        </w:rPr>
        <w:t>s</w:t>
      </w:r>
      <w:r w:rsidRPr="00364DEF">
        <w:rPr>
          <w:rFonts w:ascii="Calibri" w:hAnsi="Calibri" w:cs="Calibri"/>
          <w:spacing w:val="-2"/>
          <w:sz w:val="22"/>
          <w:szCs w:val="22"/>
        </w:rPr>
        <w:t>t</w:t>
      </w:r>
      <w:r w:rsidRPr="00364DEF">
        <w:rPr>
          <w:rFonts w:ascii="Calibri" w:hAnsi="Calibri" w:cs="Calibri"/>
          <w:sz w:val="22"/>
          <w:szCs w:val="22"/>
        </w:rPr>
        <w:t>a p</w:t>
      </w:r>
      <w:r w:rsidRPr="00364DEF">
        <w:rPr>
          <w:rFonts w:ascii="Calibri" w:hAnsi="Calibri" w:cs="Calibri"/>
          <w:spacing w:val="-1"/>
          <w:sz w:val="22"/>
          <w:szCs w:val="22"/>
        </w:rPr>
        <w:t>r</w:t>
      </w:r>
      <w:r w:rsidRPr="00364DEF">
        <w:rPr>
          <w:rFonts w:ascii="Calibri" w:hAnsi="Calibri" w:cs="Calibri"/>
          <w:sz w:val="22"/>
          <w:szCs w:val="22"/>
        </w:rPr>
        <w:t>e</w:t>
      </w:r>
      <w:r w:rsidRPr="00364DEF">
        <w:rPr>
          <w:rFonts w:ascii="Calibri" w:hAnsi="Calibri" w:cs="Calibri"/>
          <w:spacing w:val="-1"/>
          <w:sz w:val="22"/>
          <w:szCs w:val="22"/>
        </w:rPr>
        <w:t>s</w:t>
      </w:r>
      <w:r w:rsidRPr="00364DEF">
        <w:rPr>
          <w:rFonts w:ascii="Calibri" w:hAnsi="Calibri" w:cs="Calibri"/>
          <w:spacing w:val="-3"/>
          <w:sz w:val="22"/>
          <w:szCs w:val="22"/>
        </w:rPr>
        <w:t>e</w:t>
      </w:r>
      <w:r w:rsidRPr="00364DEF">
        <w:rPr>
          <w:rFonts w:ascii="Calibri" w:hAnsi="Calibri" w:cs="Calibri"/>
          <w:sz w:val="22"/>
          <w:szCs w:val="22"/>
        </w:rPr>
        <w:t>n</w:t>
      </w:r>
      <w:r w:rsidRPr="00364DEF">
        <w:rPr>
          <w:rFonts w:ascii="Calibri" w:hAnsi="Calibri" w:cs="Calibri"/>
          <w:spacing w:val="-2"/>
          <w:sz w:val="22"/>
          <w:szCs w:val="22"/>
        </w:rPr>
        <w:t>t</w:t>
      </w:r>
      <w:r w:rsidRPr="00364DEF">
        <w:rPr>
          <w:rFonts w:ascii="Calibri" w:hAnsi="Calibri" w:cs="Calibri"/>
          <w:spacing w:val="-1"/>
          <w:sz w:val="22"/>
          <w:szCs w:val="22"/>
        </w:rPr>
        <w:t>a</w:t>
      </w:r>
      <w:r w:rsidRPr="00364DEF">
        <w:rPr>
          <w:rFonts w:ascii="Calibri" w:hAnsi="Calibri" w:cs="Calibri"/>
          <w:spacing w:val="1"/>
          <w:sz w:val="22"/>
          <w:szCs w:val="22"/>
        </w:rPr>
        <w:t>t</w:t>
      </w:r>
      <w:r w:rsidRPr="00364DEF">
        <w:rPr>
          <w:rFonts w:ascii="Calibri" w:hAnsi="Calibri" w:cs="Calibri"/>
          <w:sz w:val="22"/>
          <w:szCs w:val="22"/>
        </w:rPr>
        <w:t>a ai sensi d</w:t>
      </w:r>
      <w:r w:rsidRPr="00364DEF">
        <w:rPr>
          <w:rFonts w:ascii="Calibri" w:hAnsi="Calibri" w:cs="Calibri"/>
          <w:spacing w:val="-2"/>
          <w:sz w:val="22"/>
          <w:szCs w:val="22"/>
        </w:rPr>
        <w:t>e</w:t>
      </w:r>
      <w:r w:rsidRPr="00364DEF">
        <w:rPr>
          <w:rFonts w:ascii="Calibri" w:hAnsi="Calibri" w:cs="Calibri"/>
          <w:sz w:val="22"/>
          <w:szCs w:val="22"/>
        </w:rPr>
        <w:t>l</w:t>
      </w:r>
      <w:r w:rsidRPr="00364DEF">
        <w:rPr>
          <w:rFonts w:ascii="Calibri" w:hAnsi="Calibri" w:cs="Calibri"/>
          <w:spacing w:val="-1"/>
          <w:sz w:val="22"/>
          <w:szCs w:val="22"/>
        </w:rPr>
        <w:t>l</w:t>
      </w:r>
      <w:r w:rsidRPr="00364DEF">
        <w:rPr>
          <w:rFonts w:ascii="Calibri" w:hAnsi="Calibri" w:cs="Calibri"/>
          <w:spacing w:val="-3"/>
          <w:sz w:val="22"/>
          <w:szCs w:val="22"/>
        </w:rPr>
        <w:t>’</w:t>
      </w:r>
      <w:r w:rsidRPr="00364DEF">
        <w:rPr>
          <w:rFonts w:ascii="Calibri" w:hAnsi="Calibri" w:cs="Calibri"/>
          <w:i/>
          <w:iCs/>
          <w:spacing w:val="-2"/>
          <w:sz w:val="22"/>
          <w:szCs w:val="22"/>
        </w:rPr>
        <w:t>A</w:t>
      </w:r>
      <w:r w:rsidRPr="00364DEF">
        <w:rPr>
          <w:rFonts w:ascii="Calibri" w:hAnsi="Calibri" w:cs="Calibri"/>
          <w:i/>
          <w:iCs/>
          <w:spacing w:val="-1"/>
          <w:sz w:val="22"/>
          <w:szCs w:val="22"/>
        </w:rPr>
        <w:t>v</w:t>
      </w:r>
      <w:r w:rsidRPr="00364DEF">
        <w:rPr>
          <w:rFonts w:ascii="Calibri" w:hAnsi="Calibri" w:cs="Calibri"/>
          <w:i/>
          <w:iCs/>
          <w:spacing w:val="1"/>
          <w:sz w:val="22"/>
          <w:szCs w:val="22"/>
        </w:rPr>
        <w:t>v</w:t>
      </w:r>
      <w:r w:rsidRPr="00364DEF">
        <w:rPr>
          <w:rFonts w:ascii="Calibri" w:hAnsi="Calibri" w:cs="Calibri"/>
          <w:i/>
          <w:iCs/>
          <w:spacing w:val="-3"/>
          <w:sz w:val="22"/>
          <w:szCs w:val="22"/>
        </w:rPr>
        <w:t>i</w:t>
      </w:r>
      <w:r w:rsidRPr="00364DEF">
        <w:rPr>
          <w:rFonts w:ascii="Calibri" w:hAnsi="Calibri" w:cs="Calibri"/>
          <w:i/>
          <w:iCs/>
          <w:spacing w:val="-1"/>
          <w:sz w:val="22"/>
          <w:szCs w:val="22"/>
        </w:rPr>
        <w:t>s</w:t>
      </w:r>
      <w:r w:rsidRPr="00364DEF">
        <w:rPr>
          <w:rFonts w:ascii="Calibri" w:hAnsi="Calibri" w:cs="Calibri"/>
          <w:i/>
          <w:iCs/>
          <w:sz w:val="22"/>
          <w:szCs w:val="22"/>
        </w:rPr>
        <w:t>o pubblico</w:t>
      </w:r>
      <w:r w:rsidRPr="00364DEF">
        <w:rPr>
          <w:rFonts w:ascii="Calibri" w:hAnsi="Calibri" w:cs="Calibri"/>
          <w:sz w:val="22"/>
          <w:szCs w:val="22"/>
        </w:rPr>
        <w:t xml:space="preserve"> </w:t>
      </w:r>
      <w:r w:rsidRPr="00364DEF">
        <w:rPr>
          <w:rFonts w:ascii="Calibri" w:hAnsi="Calibri" w:cs="Calibri"/>
          <w:i/>
          <w:iCs/>
          <w:sz w:val="22"/>
          <w:szCs w:val="22"/>
        </w:rPr>
        <w:t xml:space="preserve">per la promozione dello </w:t>
      </w:r>
      <w:proofErr w:type="spellStart"/>
      <w:r w:rsidRPr="00364DEF">
        <w:rPr>
          <w:rFonts w:ascii="Calibri" w:hAnsi="Calibri" w:cs="Calibri"/>
          <w:i/>
          <w:iCs/>
          <w:sz w:val="22"/>
          <w:szCs w:val="22"/>
        </w:rPr>
        <w:t>smart</w:t>
      </w:r>
      <w:proofErr w:type="spellEnd"/>
      <w:r w:rsidRPr="00364DEF">
        <w:rPr>
          <w:rFonts w:ascii="Calibri" w:hAnsi="Calibri" w:cs="Calibri"/>
          <w:i/>
          <w:iCs/>
          <w:sz w:val="22"/>
          <w:szCs w:val="22"/>
        </w:rPr>
        <w:t xml:space="preserve"> </w:t>
      </w:r>
      <w:proofErr w:type="spellStart"/>
      <w:r w:rsidRPr="00364DEF">
        <w:rPr>
          <w:rFonts w:ascii="Calibri" w:hAnsi="Calibri" w:cs="Calibri"/>
          <w:i/>
          <w:iCs/>
          <w:sz w:val="22"/>
          <w:szCs w:val="22"/>
        </w:rPr>
        <w:t>working</w:t>
      </w:r>
      <w:proofErr w:type="spellEnd"/>
      <w:r w:rsidRPr="00364DEF">
        <w:rPr>
          <w:rFonts w:ascii="Calibri" w:hAnsi="Calibri" w:cs="Calibri"/>
          <w:i/>
          <w:iCs/>
          <w:sz w:val="22"/>
          <w:szCs w:val="22"/>
        </w:rPr>
        <w:t xml:space="preserve"> nelle imprese molisane- </w:t>
      </w:r>
      <w:r>
        <w:rPr>
          <w:rFonts w:ascii="Calibri" w:hAnsi="Calibri" w:cs="Calibri"/>
          <w:i/>
          <w:iCs/>
          <w:sz w:val="22"/>
          <w:szCs w:val="22"/>
        </w:rPr>
        <w:t>Io lavoro agile</w:t>
      </w:r>
      <w:r w:rsidRPr="00364DEF">
        <w:rPr>
          <w:rFonts w:ascii="Calibri" w:hAnsi="Calibri" w:cs="Calibri"/>
          <w:sz w:val="22"/>
          <w:szCs w:val="22"/>
        </w:rPr>
        <w:t>;</w:t>
      </w:r>
    </w:p>
    <w:p w:rsidR="008B1201" w:rsidRPr="00364DEF" w:rsidRDefault="008B1201" w:rsidP="00E05750">
      <w:pPr>
        <w:ind w:right="276"/>
        <w:jc w:val="both"/>
        <w:rPr>
          <w:rFonts w:ascii="Calibri" w:hAnsi="Calibri" w:cs="Calibri"/>
          <w:sz w:val="22"/>
          <w:szCs w:val="22"/>
        </w:rPr>
      </w:pPr>
    </w:p>
    <w:p w:rsidR="008B1201" w:rsidRPr="00364DEF" w:rsidRDefault="008B1201" w:rsidP="00E05750">
      <w:pPr>
        <w:pStyle w:val="Paragrafoelenco"/>
        <w:numPr>
          <w:ilvl w:val="0"/>
          <w:numId w:val="11"/>
        </w:numPr>
        <w:ind w:right="275"/>
        <w:jc w:val="both"/>
        <w:rPr>
          <w:rFonts w:ascii="Calibri" w:hAnsi="Calibri" w:cs="Calibri"/>
          <w:sz w:val="22"/>
          <w:szCs w:val="22"/>
        </w:rPr>
      </w:pPr>
      <w:r w:rsidRPr="00364DEF">
        <w:rPr>
          <w:rFonts w:ascii="Calibri" w:hAnsi="Calibri" w:cs="Calibri"/>
          <w:sz w:val="22"/>
          <w:szCs w:val="22"/>
        </w:rPr>
        <w:t>il p</w:t>
      </w:r>
      <w:r w:rsidRPr="00364DEF">
        <w:rPr>
          <w:rFonts w:ascii="Calibri" w:hAnsi="Calibri" w:cs="Calibri"/>
          <w:spacing w:val="-3"/>
          <w:sz w:val="22"/>
          <w:szCs w:val="22"/>
        </w:rPr>
        <w:t>r</w:t>
      </w:r>
      <w:r w:rsidRPr="00364DEF">
        <w:rPr>
          <w:rFonts w:ascii="Calibri" w:hAnsi="Calibri" w:cs="Calibri"/>
          <w:sz w:val="22"/>
          <w:szCs w:val="22"/>
        </w:rPr>
        <w:t>e</w:t>
      </w:r>
      <w:r w:rsidRPr="00364DEF">
        <w:rPr>
          <w:rFonts w:ascii="Calibri" w:hAnsi="Calibri" w:cs="Calibri"/>
          <w:spacing w:val="-1"/>
          <w:sz w:val="22"/>
          <w:szCs w:val="22"/>
        </w:rPr>
        <w:t>s</w:t>
      </w:r>
      <w:r w:rsidRPr="00364DEF">
        <w:rPr>
          <w:rFonts w:ascii="Calibri" w:hAnsi="Calibri" w:cs="Calibri"/>
          <w:sz w:val="22"/>
          <w:szCs w:val="22"/>
        </w:rPr>
        <w:t>e</w:t>
      </w:r>
      <w:r w:rsidRPr="00364DEF">
        <w:rPr>
          <w:rFonts w:ascii="Calibri" w:hAnsi="Calibri" w:cs="Calibri"/>
          <w:spacing w:val="-2"/>
          <w:sz w:val="22"/>
          <w:szCs w:val="22"/>
        </w:rPr>
        <w:t>n</w:t>
      </w:r>
      <w:r w:rsidRPr="00364DEF">
        <w:rPr>
          <w:rFonts w:ascii="Calibri" w:hAnsi="Calibri" w:cs="Calibri"/>
          <w:spacing w:val="1"/>
          <w:sz w:val="22"/>
          <w:szCs w:val="22"/>
        </w:rPr>
        <w:t>t</w:t>
      </w:r>
      <w:r w:rsidRPr="00364DEF">
        <w:rPr>
          <w:rFonts w:ascii="Calibri" w:hAnsi="Calibri" w:cs="Calibri"/>
          <w:sz w:val="22"/>
          <w:szCs w:val="22"/>
        </w:rPr>
        <w:t xml:space="preserve">e </w:t>
      </w:r>
      <w:r>
        <w:rPr>
          <w:rFonts w:ascii="Calibri" w:hAnsi="Calibri" w:cs="Calibri"/>
          <w:sz w:val="22"/>
          <w:szCs w:val="22"/>
        </w:rPr>
        <w:t>disciplinare</w:t>
      </w:r>
      <w:r w:rsidRPr="00364DEF">
        <w:rPr>
          <w:rFonts w:ascii="Calibri" w:hAnsi="Calibri" w:cs="Calibri"/>
          <w:sz w:val="22"/>
          <w:szCs w:val="22"/>
        </w:rPr>
        <w:t xml:space="preserve"> </w:t>
      </w:r>
      <w:r w:rsidRPr="00364DEF">
        <w:rPr>
          <w:rFonts w:ascii="Calibri" w:hAnsi="Calibri" w:cs="Calibri"/>
          <w:spacing w:val="-3"/>
          <w:sz w:val="22"/>
          <w:szCs w:val="22"/>
        </w:rPr>
        <w:t>c</w:t>
      </w:r>
      <w:r w:rsidRPr="00364DEF">
        <w:rPr>
          <w:rFonts w:ascii="Calibri" w:hAnsi="Calibri" w:cs="Calibri"/>
          <w:spacing w:val="1"/>
          <w:sz w:val="22"/>
          <w:szCs w:val="22"/>
        </w:rPr>
        <w:t>o</w:t>
      </w:r>
      <w:r w:rsidRPr="00364DEF">
        <w:rPr>
          <w:rFonts w:ascii="Calibri" w:hAnsi="Calibri" w:cs="Calibri"/>
          <w:spacing w:val="-1"/>
          <w:sz w:val="22"/>
          <w:szCs w:val="22"/>
        </w:rPr>
        <w:t>s</w:t>
      </w:r>
      <w:r w:rsidRPr="00364DEF">
        <w:rPr>
          <w:rFonts w:ascii="Calibri" w:hAnsi="Calibri" w:cs="Calibri"/>
          <w:spacing w:val="1"/>
          <w:sz w:val="22"/>
          <w:szCs w:val="22"/>
        </w:rPr>
        <w:t>t</w:t>
      </w:r>
      <w:r w:rsidRPr="00364DEF">
        <w:rPr>
          <w:rFonts w:ascii="Calibri" w:hAnsi="Calibri" w:cs="Calibri"/>
          <w:sz w:val="22"/>
          <w:szCs w:val="22"/>
        </w:rPr>
        <w:t>i</w:t>
      </w:r>
      <w:r w:rsidRPr="00364DEF">
        <w:rPr>
          <w:rFonts w:ascii="Calibri" w:hAnsi="Calibri" w:cs="Calibri"/>
          <w:spacing w:val="-2"/>
          <w:sz w:val="22"/>
          <w:szCs w:val="22"/>
        </w:rPr>
        <w:t>t</w:t>
      </w:r>
      <w:r w:rsidRPr="00364DEF">
        <w:rPr>
          <w:rFonts w:ascii="Calibri" w:hAnsi="Calibri" w:cs="Calibri"/>
          <w:sz w:val="22"/>
          <w:szCs w:val="22"/>
        </w:rPr>
        <w:t>ui</w:t>
      </w:r>
      <w:r w:rsidRPr="00364DEF">
        <w:rPr>
          <w:rFonts w:ascii="Calibri" w:hAnsi="Calibri" w:cs="Calibri"/>
          <w:spacing w:val="-1"/>
          <w:sz w:val="22"/>
          <w:szCs w:val="22"/>
        </w:rPr>
        <w:t>sc</w:t>
      </w:r>
      <w:r w:rsidRPr="00364DEF">
        <w:rPr>
          <w:rFonts w:ascii="Calibri" w:hAnsi="Calibri" w:cs="Calibri"/>
          <w:sz w:val="22"/>
          <w:szCs w:val="22"/>
        </w:rPr>
        <w:t xml:space="preserve">e a </w:t>
      </w:r>
      <w:r w:rsidRPr="00364DEF">
        <w:rPr>
          <w:rFonts w:ascii="Calibri" w:hAnsi="Calibri" w:cs="Calibri"/>
          <w:spacing w:val="-1"/>
          <w:sz w:val="22"/>
          <w:szCs w:val="22"/>
        </w:rPr>
        <w:t>t</w:t>
      </w:r>
      <w:r w:rsidRPr="00364DEF">
        <w:rPr>
          <w:rFonts w:ascii="Calibri" w:hAnsi="Calibri" w:cs="Calibri"/>
          <w:sz w:val="22"/>
          <w:szCs w:val="22"/>
        </w:rPr>
        <w:t>u</w:t>
      </w:r>
      <w:r w:rsidRPr="00364DEF">
        <w:rPr>
          <w:rFonts w:ascii="Calibri" w:hAnsi="Calibri" w:cs="Calibri"/>
          <w:spacing w:val="-2"/>
          <w:sz w:val="22"/>
          <w:szCs w:val="22"/>
        </w:rPr>
        <w:t>t</w:t>
      </w:r>
      <w:r w:rsidRPr="00364DEF">
        <w:rPr>
          <w:rFonts w:ascii="Calibri" w:hAnsi="Calibri" w:cs="Calibri"/>
          <w:spacing w:val="1"/>
          <w:sz w:val="22"/>
          <w:szCs w:val="22"/>
        </w:rPr>
        <w:t>t</w:t>
      </w:r>
      <w:r w:rsidRPr="00364DEF">
        <w:rPr>
          <w:rFonts w:ascii="Calibri" w:hAnsi="Calibri" w:cs="Calibri"/>
          <w:sz w:val="22"/>
          <w:szCs w:val="22"/>
        </w:rPr>
        <w:t xml:space="preserve">i </w:t>
      </w:r>
      <w:r w:rsidRPr="00364DEF">
        <w:rPr>
          <w:rFonts w:ascii="Calibri" w:hAnsi="Calibri" w:cs="Calibri"/>
          <w:spacing w:val="-1"/>
          <w:sz w:val="22"/>
          <w:szCs w:val="22"/>
        </w:rPr>
        <w:t>g</w:t>
      </w:r>
      <w:r w:rsidRPr="00364DEF">
        <w:rPr>
          <w:rFonts w:ascii="Calibri" w:hAnsi="Calibri" w:cs="Calibri"/>
          <w:sz w:val="22"/>
          <w:szCs w:val="22"/>
        </w:rPr>
        <w:t>li e</w:t>
      </w:r>
      <w:r w:rsidRPr="00364DEF">
        <w:rPr>
          <w:rFonts w:ascii="Calibri" w:hAnsi="Calibri" w:cs="Calibri"/>
          <w:spacing w:val="2"/>
          <w:sz w:val="22"/>
          <w:szCs w:val="22"/>
        </w:rPr>
        <w:t>ff</w:t>
      </w:r>
      <w:r w:rsidRPr="00364DEF">
        <w:rPr>
          <w:rFonts w:ascii="Calibri" w:hAnsi="Calibri" w:cs="Calibri"/>
          <w:spacing w:val="-3"/>
          <w:sz w:val="22"/>
          <w:szCs w:val="22"/>
        </w:rPr>
        <w:t>e</w:t>
      </w:r>
      <w:r w:rsidRPr="00364DEF">
        <w:rPr>
          <w:rFonts w:ascii="Calibri" w:hAnsi="Calibri" w:cs="Calibri"/>
          <w:spacing w:val="-2"/>
          <w:sz w:val="22"/>
          <w:szCs w:val="22"/>
        </w:rPr>
        <w:t>t</w:t>
      </w:r>
      <w:r w:rsidRPr="00364DEF">
        <w:rPr>
          <w:rFonts w:ascii="Calibri" w:hAnsi="Calibri" w:cs="Calibri"/>
          <w:spacing w:val="1"/>
          <w:sz w:val="22"/>
          <w:szCs w:val="22"/>
        </w:rPr>
        <w:t>t</w:t>
      </w:r>
      <w:r w:rsidRPr="00364DEF">
        <w:rPr>
          <w:rFonts w:ascii="Calibri" w:hAnsi="Calibri" w:cs="Calibri"/>
          <w:sz w:val="22"/>
          <w:szCs w:val="22"/>
        </w:rPr>
        <w:t>i la</w:t>
      </w:r>
      <w:r w:rsidRPr="00364DEF">
        <w:rPr>
          <w:rFonts w:ascii="Calibri" w:hAnsi="Calibri" w:cs="Calibri"/>
          <w:spacing w:val="-1"/>
          <w:sz w:val="22"/>
          <w:szCs w:val="22"/>
        </w:rPr>
        <w:t xml:space="preserve"> </w:t>
      </w:r>
      <w:r w:rsidRPr="00364DEF">
        <w:rPr>
          <w:rFonts w:ascii="Calibri" w:hAnsi="Calibri" w:cs="Calibri"/>
          <w:spacing w:val="-2"/>
          <w:sz w:val="22"/>
          <w:szCs w:val="22"/>
        </w:rPr>
        <w:t>sottoscrizione</w:t>
      </w:r>
      <w:r w:rsidRPr="00364DEF">
        <w:rPr>
          <w:rFonts w:ascii="Calibri" w:hAnsi="Calibri" w:cs="Calibri"/>
          <w:sz w:val="22"/>
          <w:szCs w:val="22"/>
        </w:rPr>
        <w:t xml:space="preserve"> della </w:t>
      </w:r>
      <w:r w:rsidRPr="00364DEF">
        <w:rPr>
          <w:rFonts w:ascii="Calibri" w:hAnsi="Calibri" w:cs="Calibri"/>
          <w:spacing w:val="-3"/>
          <w:sz w:val="22"/>
          <w:szCs w:val="22"/>
        </w:rPr>
        <w:t>c</w:t>
      </w:r>
      <w:r w:rsidRPr="00364DEF">
        <w:rPr>
          <w:rFonts w:ascii="Calibri" w:hAnsi="Calibri" w:cs="Calibri"/>
          <w:spacing w:val="-2"/>
          <w:sz w:val="22"/>
          <w:szCs w:val="22"/>
        </w:rPr>
        <w:t>o</w:t>
      </w:r>
      <w:r w:rsidRPr="00364DEF">
        <w:rPr>
          <w:rFonts w:ascii="Calibri" w:hAnsi="Calibri" w:cs="Calibri"/>
          <w:sz w:val="22"/>
          <w:szCs w:val="22"/>
        </w:rPr>
        <w:t>n</w:t>
      </w:r>
      <w:r w:rsidRPr="00364DEF">
        <w:rPr>
          <w:rFonts w:ascii="Calibri" w:hAnsi="Calibri" w:cs="Calibri"/>
          <w:spacing w:val="-1"/>
          <w:sz w:val="22"/>
          <w:szCs w:val="22"/>
        </w:rPr>
        <w:t>v</w:t>
      </w:r>
      <w:r w:rsidRPr="00364DEF">
        <w:rPr>
          <w:rFonts w:ascii="Calibri" w:hAnsi="Calibri" w:cs="Calibri"/>
          <w:sz w:val="22"/>
          <w:szCs w:val="22"/>
        </w:rPr>
        <w:t>en</w:t>
      </w:r>
      <w:r w:rsidRPr="00364DEF">
        <w:rPr>
          <w:rFonts w:ascii="Calibri" w:hAnsi="Calibri" w:cs="Calibri"/>
          <w:spacing w:val="-3"/>
          <w:sz w:val="22"/>
          <w:szCs w:val="22"/>
        </w:rPr>
        <w:t>z</w:t>
      </w:r>
      <w:r w:rsidRPr="00364DEF">
        <w:rPr>
          <w:rFonts w:ascii="Calibri" w:hAnsi="Calibri" w:cs="Calibri"/>
          <w:sz w:val="22"/>
          <w:szCs w:val="22"/>
        </w:rPr>
        <w:t>i</w:t>
      </w:r>
      <w:r w:rsidRPr="00364DEF">
        <w:rPr>
          <w:rFonts w:ascii="Calibri" w:hAnsi="Calibri" w:cs="Calibri"/>
          <w:spacing w:val="1"/>
          <w:sz w:val="22"/>
          <w:szCs w:val="22"/>
        </w:rPr>
        <w:t>o</w:t>
      </w:r>
      <w:r w:rsidRPr="00364DEF">
        <w:rPr>
          <w:rFonts w:ascii="Calibri" w:hAnsi="Calibri" w:cs="Calibri"/>
          <w:sz w:val="22"/>
          <w:szCs w:val="22"/>
        </w:rPr>
        <w:t xml:space="preserve">ne </w:t>
      </w:r>
      <w:r w:rsidRPr="00364DEF">
        <w:rPr>
          <w:rFonts w:ascii="Calibri" w:hAnsi="Calibri" w:cs="Calibri"/>
          <w:spacing w:val="2"/>
          <w:sz w:val="22"/>
          <w:szCs w:val="22"/>
        </w:rPr>
        <w:t>f</w:t>
      </w:r>
      <w:r w:rsidRPr="00364DEF">
        <w:rPr>
          <w:rFonts w:ascii="Calibri" w:hAnsi="Calibri" w:cs="Calibri"/>
          <w:spacing w:val="-1"/>
          <w:sz w:val="22"/>
          <w:szCs w:val="22"/>
        </w:rPr>
        <w:t>r</w:t>
      </w:r>
      <w:r w:rsidRPr="00364DEF">
        <w:rPr>
          <w:rFonts w:ascii="Calibri" w:hAnsi="Calibri" w:cs="Calibri"/>
          <w:sz w:val="22"/>
          <w:szCs w:val="22"/>
        </w:rPr>
        <w:t xml:space="preserve">a il beneficiario e </w:t>
      </w:r>
      <w:r w:rsidRPr="00364DEF">
        <w:rPr>
          <w:rFonts w:ascii="Calibri" w:hAnsi="Calibri" w:cs="Calibri"/>
          <w:spacing w:val="-4"/>
          <w:sz w:val="22"/>
          <w:szCs w:val="22"/>
        </w:rPr>
        <w:t xml:space="preserve">la </w:t>
      </w:r>
      <w:r w:rsidRPr="00364DEF">
        <w:rPr>
          <w:rFonts w:ascii="Calibri" w:hAnsi="Calibri" w:cs="Calibri"/>
          <w:spacing w:val="-1"/>
          <w:sz w:val="22"/>
          <w:szCs w:val="22"/>
        </w:rPr>
        <w:t>R</w:t>
      </w:r>
      <w:r w:rsidRPr="00364DEF">
        <w:rPr>
          <w:rFonts w:ascii="Calibri" w:hAnsi="Calibri" w:cs="Calibri"/>
          <w:sz w:val="22"/>
          <w:szCs w:val="22"/>
        </w:rPr>
        <w:t>e</w:t>
      </w:r>
      <w:r w:rsidRPr="00364DEF">
        <w:rPr>
          <w:rFonts w:ascii="Calibri" w:hAnsi="Calibri" w:cs="Calibri"/>
          <w:spacing w:val="-1"/>
          <w:sz w:val="22"/>
          <w:szCs w:val="22"/>
        </w:rPr>
        <w:t>g</w:t>
      </w:r>
      <w:r w:rsidRPr="00364DEF">
        <w:rPr>
          <w:rFonts w:ascii="Calibri" w:hAnsi="Calibri" w:cs="Calibri"/>
          <w:sz w:val="22"/>
          <w:szCs w:val="22"/>
        </w:rPr>
        <w:t>i</w:t>
      </w:r>
      <w:r w:rsidRPr="00364DEF">
        <w:rPr>
          <w:rFonts w:ascii="Calibri" w:hAnsi="Calibri" w:cs="Calibri"/>
          <w:spacing w:val="1"/>
          <w:sz w:val="22"/>
          <w:szCs w:val="22"/>
        </w:rPr>
        <w:t>o</w:t>
      </w:r>
      <w:r w:rsidRPr="00364DEF">
        <w:rPr>
          <w:rFonts w:ascii="Calibri" w:hAnsi="Calibri" w:cs="Calibri"/>
          <w:sz w:val="22"/>
          <w:szCs w:val="22"/>
        </w:rPr>
        <w:t>ne Molise.</w:t>
      </w:r>
    </w:p>
    <w:p w:rsidR="008B1201" w:rsidRPr="00364DEF" w:rsidRDefault="008B1201" w:rsidP="00E05750">
      <w:pPr>
        <w:pStyle w:val="Rientrocorpodeltesto"/>
        <w:widowControl w:val="0"/>
        <w:spacing w:after="0" w:line="240" w:lineRule="auto"/>
        <w:ind w:left="0"/>
        <w:jc w:val="both"/>
      </w:pPr>
    </w:p>
    <w:p w:rsidR="008B1201" w:rsidRPr="00364DEF" w:rsidRDefault="008B1201" w:rsidP="00E05750">
      <w:pPr>
        <w:autoSpaceDE w:val="0"/>
        <w:autoSpaceDN w:val="0"/>
        <w:adjustRightInd w:val="0"/>
        <w:jc w:val="both"/>
        <w:rPr>
          <w:rFonts w:ascii="Calibri" w:hAnsi="Calibri" w:cs="Calibri"/>
          <w:sz w:val="22"/>
          <w:szCs w:val="22"/>
        </w:rPr>
      </w:pPr>
      <w:r w:rsidRPr="00364DEF">
        <w:rPr>
          <w:rFonts w:ascii="Calibri" w:hAnsi="Calibri" w:cs="Calibri"/>
          <w:sz w:val="22"/>
          <w:szCs w:val="22"/>
        </w:rPr>
        <w:t xml:space="preserve">Con la sottoscrizione del presente </w:t>
      </w:r>
      <w:r>
        <w:rPr>
          <w:rFonts w:ascii="Calibri" w:hAnsi="Calibri" w:cs="Calibri"/>
          <w:sz w:val="22"/>
          <w:szCs w:val="22"/>
        </w:rPr>
        <w:t>disciplinare</w:t>
      </w:r>
      <w:r w:rsidRPr="00364DEF">
        <w:rPr>
          <w:rFonts w:ascii="Calibri" w:hAnsi="Calibri" w:cs="Calibri"/>
          <w:sz w:val="22"/>
          <w:szCs w:val="22"/>
        </w:rPr>
        <w:t xml:space="preserve">, il beneficiario, relativamente al </w:t>
      </w:r>
      <w:r>
        <w:rPr>
          <w:rFonts w:ascii="Calibri" w:hAnsi="Calibri" w:cs="Calibri"/>
          <w:sz w:val="22"/>
          <w:szCs w:val="22"/>
        </w:rPr>
        <w:t xml:space="preserve">progetto per la </w:t>
      </w:r>
      <w:r w:rsidRPr="00BB6C0F">
        <w:rPr>
          <w:rFonts w:ascii="Calibri" w:hAnsi="Calibri" w:cs="Calibri"/>
          <w:sz w:val="22"/>
          <w:szCs w:val="22"/>
        </w:rPr>
        <w:t xml:space="preserve">realizzazione dello </w:t>
      </w:r>
      <w:proofErr w:type="spellStart"/>
      <w:r w:rsidRPr="00BB6C0F">
        <w:rPr>
          <w:rFonts w:ascii="Calibri" w:hAnsi="Calibri" w:cs="Calibri"/>
          <w:sz w:val="22"/>
          <w:szCs w:val="22"/>
        </w:rPr>
        <w:t>smart</w:t>
      </w:r>
      <w:proofErr w:type="spellEnd"/>
      <w:r w:rsidRPr="00BB6C0F">
        <w:rPr>
          <w:rFonts w:ascii="Calibri" w:hAnsi="Calibri" w:cs="Calibri"/>
          <w:sz w:val="22"/>
          <w:szCs w:val="22"/>
        </w:rPr>
        <w:t xml:space="preserve"> </w:t>
      </w:r>
      <w:proofErr w:type="spellStart"/>
      <w:r w:rsidRPr="00BB6C0F">
        <w:rPr>
          <w:rFonts w:ascii="Calibri" w:hAnsi="Calibri" w:cs="Calibri"/>
          <w:sz w:val="22"/>
          <w:szCs w:val="22"/>
        </w:rPr>
        <w:t>working</w:t>
      </w:r>
      <w:proofErr w:type="spellEnd"/>
      <w:r w:rsidRPr="00364DEF">
        <w:rPr>
          <w:rFonts w:ascii="Calibri" w:hAnsi="Calibri" w:cs="Calibri"/>
          <w:sz w:val="22"/>
          <w:szCs w:val="22"/>
        </w:rPr>
        <w:t xml:space="preserve"> denominato __________________ a cui è stato attribuito il seguente CUP _____________</w:t>
      </w:r>
    </w:p>
    <w:p w:rsidR="008B1201" w:rsidRPr="00364DEF" w:rsidRDefault="008B1201" w:rsidP="00E05750">
      <w:pPr>
        <w:autoSpaceDE w:val="0"/>
        <w:autoSpaceDN w:val="0"/>
        <w:adjustRightInd w:val="0"/>
        <w:jc w:val="both"/>
        <w:rPr>
          <w:rFonts w:ascii="Calibri" w:hAnsi="Calibri" w:cs="Calibri"/>
          <w:sz w:val="22"/>
          <w:szCs w:val="22"/>
        </w:rPr>
      </w:pPr>
    </w:p>
    <w:p w:rsidR="008B1201" w:rsidRPr="00364DEF" w:rsidRDefault="008B1201" w:rsidP="00E05750">
      <w:pPr>
        <w:autoSpaceDE w:val="0"/>
        <w:autoSpaceDN w:val="0"/>
        <w:adjustRightInd w:val="0"/>
        <w:jc w:val="center"/>
        <w:rPr>
          <w:rFonts w:ascii="Calibri" w:hAnsi="Calibri" w:cs="Calibri"/>
          <w:b/>
          <w:bCs/>
          <w:sz w:val="22"/>
          <w:szCs w:val="22"/>
        </w:rPr>
      </w:pPr>
      <w:r w:rsidRPr="00364DEF">
        <w:rPr>
          <w:rFonts w:ascii="Calibri" w:hAnsi="Calibri" w:cs="Calibri"/>
          <w:b/>
          <w:bCs/>
          <w:sz w:val="22"/>
          <w:szCs w:val="22"/>
        </w:rPr>
        <w:t xml:space="preserve">SI IMPEGNA, AD OGNI EFFETTO </w:t>
      </w:r>
      <w:proofErr w:type="spellStart"/>
      <w:r w:rsidRPr="00364DEF">
        <w:rPr>
          <w:rFonts w:ascii="Calibri" w:hAnsi="Calibri" w:cs="Calibri"/>
          <w:b/>
          <w:bCs/>
          <w:sz w:val="22"/>
          <w:szCs w:val="22"/>
        </w:rPr>
        <w:t>DI</w:t>
      </w:r>
      <w:proofErr w:type="spellEnd"/>
      <w:r w:rsidRPr="00364DEF">
        <w:rPr>
          <w:rFonts w:ascii="Calibri" w:hAnsi="Calibri" w:cs="Calibri"/>
          <w:b/>
          <w:bCs/>
          <w:sz w:val="22"/>
          <w:szCs w:val="22"/>
        </w:rPr>
        <w:t xml:space="preserve"> LEGGE, A:</w:t>
      </w:r>
    </w:p>
    <w:p w:rsidR="008B1201" w:rsidRPr="00364DEF" w:rsidRDefault="008B1201" w:rsidP="00E05750">
      <w:pPr>
        <w:widowControl w:val="0"/>
        <w:autoSpaceDE w:val="0"/>
        <w:autoSpaceDN w:val="0"/>
        <w:adjustRightInd w:val="0"/>
        <w:jc w:val="both"/>
        <w:rPr>
          <w:rFonts w:ascii="Calibri" w:hAnsi="Calibri" w:cs="Calibri"/>
          <w:sz w:val="22"/>
          <w:szCs w:val="22"/>
          <w:lang w:eastAsia="it-IT"/>
        </w:rPr>
      </w:pPr>
    </w:p>
    <w:p w:rsidR="008B1201" w:rsidRPr="00364DEF" w:rsidRDefault="008B1201" w:rsidP="00FB684D">
      <w:pPr>
        <w:widowControl w:val="0"/>
        <w:numPr>
          <w:ilvl w:val="0"/>
          <w:numId w:val="13"/>
        </w:numPr>
        <w:autoSpaceDE w:val="0"/>
        <w:autoSpaceDN w:val="0"/>
        <w:adjustRightInd w:val="0"/>
        <w:ind w:left="714" w:hanging="357"/>
        <w:jc w:val="both"/>
        <w:rPr>
          <w:rFonts w:ascii="Calibri" w:hAnsi="Calibri" w:cs="Calibri"/>
          <w:sz w:val="22"/>
          <w:szCs w:val="22"/>
        </w:rPr>
      </w:pPr>
      <w:r w:rsidRPr="00364DEF">
        <w:rPr>
          <w:rFonts w:ascii="Calibri" w:hAnsi="Calibri" w:cs="Calibri"/>
          <w:sz w:val="22"/>
          <w:szCs w:val="22"/>
        </w:rPr>
        <w:t>rispettare integralmente quanto indicato nell’</w:t>
      </w:r>
      <w:r w:rsidRPr="00364DEF">
        <w:rPr>
          <w:rFonts w:ascii="Calibri" w:hAnsi="Calibri" w:cs="Calibri"/>
          <w:i/>
          <w:iCs/>
          <w:spacing w:val="-2"/>
          <w:sz w:val="22"/>
          <w:szCs w:val="22"/>
        </w:rPr>
        <w:t>A</w:t>
      </w:r>
      <w:r w:rsidRPr="00364DEF">
        <w:rPr>
          <w:rFonts w:ascii="Calibri" w:hAnsi="Calibri" w:cs="Calibri"/>
          <w:i/>
          <w:iCs/>
          <w:spacing w:val="-1"/>
          <w:sz w:val="22"/>
          <w:szCs w:val="22"/>
        </w:rPr>
        <w:t>v</w:t>
      </w:r>
      <w:r w:rsidRPr="00364DEF">
        <w:rPr>
          <w:rFonts w:ascii="Calibri" w:hAnsi="Calibri" w:cs="Calibri"/>
          <w:i/>
          <w:iCs/>
          <w:spacing w:val="1"/>
          <w:sz w:val="22"/>
          <w:szCs w:val="22"/>
        </w:rPr>
        <w:t>v</w:t>
      </w:r>
      <w:r w:rsidRPr="00364DEF">
        <w:rPr>
          <w:rFonts w:ascii="Calibri" w:hAnsi="Calibri" w:cs="Calibri"/>
          <w:i/>
          <w:iCs/>
          <w:spacing w:val="-3"/>
          <w:sz w:val="22"/>
          <w:szCs w:val="22"/>
        </w:rPr>
        <w:t>i</w:t>
      </w:r>
      <w:r w:rsidRPr="00364DEF">
        <w:rPr>
          <w:rFonts w:ascii="Calibri" w:hAnsi="Calibri" w:cs="Calibri"/>
          <w:i/>
          <w:iCs/>
          <w:spacing w:val="-1"/>
          <w:sz w:val="22"/>
          <w:szCs w:val="22"/>
        </w:rPr>
        <w:t>s</w:t>
      </w:r>
      <w:r w:rsidRPr="00364DEF">
        <w:rPr>
          <w:rFonts w:ascii="Calibri" w:hAnsi="Calibri" w:cs="Calibri"/>
          <w:i/>
          <w:iCs/>
          <w:sz w:val="22"/>
          <w:szCs w:val="22"/>
        </w:rPr>
        <w:t>o pubblico</w:t>
      </w:r>
      <w:r w:rsidRPr="00364DEF">
        <w:rPr>
          <w:rFonts w:ascii="Calibri" w:hAnsi="Calibri" w:cs="Calibri"/>
          <w:sz w:val="22"/>
          <w:szCs w:val="22"/>
        </w:rPr>
        <w:t xml:space="preserve"> </w:t>
      </w:r>
      <w:r w:rsidRPr="00364DEF">
        <w:rPr>
          <w:rFonts w:ascii="Calibri" w:hAnsi="Calibri" w:cs="Calibri"/>
          <w:i/>
          <w:iCs/>
          <w:sz w:val="22"/>
          <w:szCs w:val="22"/>
        </w:rPr>
        <w:t xml:space="preserve">per la promozione dello </w:t>
      </w:r>
      <w:proofErr w:type="spellStart"/>
      <w:r w:rsidRPr="00364DEF">
        <w:rPr>
          <w:rFonts w:ascii="Calibri" w:hAnsi="Calibri" w:cs="Calibri"/>
          <w:i/>
          <w:iCs/>
          <w:sz w:val="22"/>
          <w:szCs w:val="22"/>
        </w:rPr>
        <w:t>smart</w:t>
      </w:r>
      <w:proofErr w:type="spellEnd"/>
      <w:r w:rsidRPr="00364DEF">
        <w:rPr>
          <w:rFonts w:ascii="Calibri" w:hAnsi="Calibri" w:cs="Calibri"/>
          <w:i/>
          <w:iCs/>
          <w:sz w:val="22"/>
          <w:szCs w:val="22"/>
        </w:rPr>
        <w:t xml:space="preserve"> </w:t>
      </w:r>
      <w:proofErr w:type="spellStart"/>
      <w:r w:rsidRPr="00364DEF">
        <w:rPr>
          <w:rFonts w:ascii="Calibri" w:hAnsi="Calibri" w:cs="Calibri"/>
          <w:i/>
          <w:iCs/>
          <w:sz w:val="22"/>
          <w:szCs w:val="22"/>
        </w:rPr>
        <w:t>working</w:t>
      </w:r>
      <w:proofErr w:type="spellEnd"/>
      <w:r w:rsidRPr="00364DEF">
        <w:rPr>
          <w:rFonts w:ascii="Calibri" w:hAnsi="Calibri" w:cs="Calibri"/>
          <w:i/>
          <w:iCs/>
          <w:sz w:val="22"/>
          <w:szCs w:val="22"/>
        </w:rPr>
        <w:t xml:space="preserve"> nelle imprese molisane</w:t>
      </w:r>
      <w:r w:rsidRPr="00364DEF">
        <w:rPr>
          <w:rFonts w:ascii="Calibri" w:hAnsi="Calibri" w:cs="Calibri"/>
          <w:sz w:val="22"/>
          <w:szCs w:val="22"/>
        </w:rPr>
        <w:t>” approvato con D.D. n.____ del__________;</w:t>
      </w:r>
    </w:p>
    <w:p w:rsidR="008B1201" w:rsidRPr="00364DEF" w:rsidRDefault="008B1201" w:rsidP="00FB684D">
      <w:pPr>
        <w:pStyle w:val="Paragrafoelenco"/>
        <w:numPr>
          <w:ilvl w:val="0"/>
          <w:numId w:val="13"/>
        </w:numPr>
        <w:autoSpaceDE w:val="0"/>
        <w:autoSpaceDN w:val="0"/>
        <w:adjustRightInd w:val="0"/>
        <w:spacing w:after="32"/>
        <w:jc w:val="both"/>
        <w:rPr>
          <w:rFonts w:ascii="Calibri" w:hAnsi="Calibri" w:cs="Calibri"/>
          <w:color w:val="000000"/>
          <w:sz w:val="22"/>
          <w:szCs w:val="22"/>
        </w:rPr>
      </w:pPr>
      <w:r w:rsidRPr="00364DEF">
        <w:rPr>
          <w:rFonts w:ascii="Calibri" w:hAnsi="Calibri" w:cs="Calibri"/>
          <w:color w:val="000000"/>
          <w:sz w:val="22"/>
          <w:szCs w:val="22"/>
        </w:rPr>
        <w:t xml:space="preserve">dare avvio delle attività entro </w:t>
      </w:r>
      <w:r w:rsidRPr="009F5870">
        <w:rPr>
          <w:rFonts w:ascii="Calibri" w:hAnsi="Calibri" w:cs="Calibri"/>
          <w:b/>
          <w:bCs/>
          <w:color w:val="000000"/>
          <w:sz w:val="22"/>
          <w:szCs w:val="22"/>
        </w:rPr>
        <w:t>30</w:t>
      </w:r>
      <w:r w:rsidRPr="00364DEF">
        <w:rPr>
          <w:rFonts w:ascii="Calibri" w:hAnsi="Calibri" w:cs="Calibri"/>
          <w:color w:val="000000"/>
          <w:sz w:val="22"/>
          <w:szCs w:val="22"/>
        </w:rPr>
        <w:t xml:space="preserve"> giorni dalla notifica dell’approvazione del finanziamento e ci concluderle </w:t>
      </w:r>
      <w:r w:rsidRPr="009F5870">
        <w:rPr>
          <w:rFonts w:ascii="Calibri" w:hAnsi="Calibri" w:cs="Calibri"/>
          <w:color w:val="000000"/>
          <w:sz w:val="22"/>
          <w:szCs w:val="22"/>
        </w:rPr>
        <w:t xml:space="preserve">entro </w:t>
      </w:r>
      <w:r w:rsidRPr="009F5870">
        <w:rPr>
          <w:rFonts w:ascii="Calibri" w:hAnsi="Calibri" w:cs="Calibri"/>
          <w:b/>
          <w:bCs/>
          <w:color w:val="000000"/>
          <w:sz w:val="22"/>
          <w:szCs w:val="22"/>
        </w:rPr>
        <w:t>6</w:t>
      </w:r>
      <w:r w:rsidRPr="009F5870">
        <w:rPr>
          <w:rFonts w:ascii="Calibri" w:hAnsi="Calibri" w:cs="Calibri"/>
          <w:color w:val="000000"/>
          <w:sz w:val="22"/>
          <w:szCs w:val="22"/>
        </w:rPr>
        <w:t xml:space="preserve"> mesi</w:t>
      </w:r>
      <w:r w:rsidRPr="00364DEF">
        <w:rPr>
          <w:rFonts w:ascii="Calibri" w:hAnsi="Calibri" w:cs="Calibri"/>
          <w:color w:val="000000"/>
          <w:sz w:val="22"/>
          <w:szCs w:val="22"/>
        </w:rPr>
        <w:t xml:space="preserve"> dall’approvazione; </w:t>
      </w:r>
    </w:p>
    <w:p w:rsidR="008B1201" w:rsidRPr="00364DEF" w:rsidRDefault="008B1201" w:rsidP="00E05750">
      <w:pPr>
        <w:numPr>
          <w:ilvl w:val="0"/>
          <w:numId w:val="13"/>
        </w:numPr>
        <w:autoSpaceDE w:val="0"/>
        <w:autoSpaceDN w:val="0"/>
        <w:adjustRightInd w:val="0"/>
        <w:ind w:left="714" w:hanging="357"/>
        <w:jc w:val="both"/>
        <w:rPr>
          <w:rFonts w:ascii="Calibri" w:hAnsi="Calibri" w:cs="Calibri"/>
          <w:sz w:val="22"/>
          <w:szCs w:val="22"/>
        </w:rPr>
      </w:pPr>
      <w:r w:rsidRPr="00364DEF">
        <w:rPr>
          <w:rFonts w:ascii="Calibri" w:hAnsi="Calibri" w:cs="Calibri"/>
          <w:sz w:val="22"/>
          <w:szCs w:val="22"/>
        </w:rPr>
        <w:t xml:space="preserve">realizzare le attività conformemente al progetto approvato e di richiedere preventivamente eventuali modifiche, che dovranno essere necessariamente autorizzate dal Servizio </w:t>
      </w:r>
      <w:r w:rsidRPr="00364DEF">
        <w:rPr>
          <w:rFonts w:ascii="Calibri" w:hAnsi="Calibri" w:cs="Calibri"/>
          <w:sz w:val="22"/>
          <w:szCs w:val="22"/>
          <w:lang w:eastAsia="it-IT"/>
        </w:rPr>
        <w:t xml:space="preserve">Supporto all'Autorità di gestione del POR FESR-FSE </w:t>
      </w:r>
      <w:r>
        <w:rPr>
          <w:rFonts w:ascii="Calibri" w:hAnsi="Calibri" w:cs="Calibri"/>
          <w:sz w:val="22"/>
          <w:szCs w:val="22"/>
          <w:lang w:eastAsia="it-IT"/>
        </w:rPr>
        <w:t>in materia di</w:t>
      </w:r>
      <w:r w:rsidRPr="00364DEF">
        <w:rPr>
          <w:rFonts w:ascii="Calibri" w:hAnsi="Calibri" w:cs="Calibri"/>
          <w:sz w:val="22"/>
          <w:szCs w:val="22"/>
          <w:lang w:eastAsia="it-IT"/>
        </w:rPr>
        <w:t xml:space="preserve"> aiuti</w:t>
      </w:r>
      <w:r w:rsidRPr="00364DEF">
        <w:rPr>
          <w:rFonts w:ascii="Calibri" w:hAnsi="Calibri" w:cs="Calibri"/>
          <w:sz w:val="22"/>
          <w:szCs w:val="22"/>
        </w:rPr>
        <w:t>;</w:t>
      </w:r>
    </w:p>
    <w:p w:rsidR="008B1201" w:rsidRPr="00364DEF" w:rsidRDefault="008B1201" w:rsidP="00E05750">
      <w:pPr>
        <w:numPr>
          <w:ilvl w:val="0"/>
          <w:numId w:val="13"/>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indicare nella documentazione amministrativa e contabile il Codice Unico di Progetto (CUP);</w:t>
      </w:r>
    </w:p>
    <w:p w:rsidR="008B1201" w:rsidRPr="00364DEF" w:rsidRDefault="008B1201" w:rsidP="00E05750">
      <w:pPr>
        <w:pStyle w:val="Paragrafoelenco"/>
        <w:widowControl w:val="0"/>
        <w:numPr>
          <w:ilvl w:val="0"/>
          <w:numId w:val="13"/>
        </w:numPr>
        <w:jc w:val="both"/>
        <w:rPr>
          <w:rFonts w:ascii="Calibri" w:hAnsi="Calibri" w:cs="Calibri"/>
          <w:sz w:val="22"/>
          <w:szCs w:val="22"/>
        </w:rPr>
      </w:pPr>
      <w:r w:rsidRPr="00364DEF">
        <w:rPr>
          <w:rFonts w:ascii="Calibri" w:hAnsi="Calibri" w:cs="Calibri"/>
          <w:sz w:val="22"/>
          <w:szCs w:val="22"/>
          <w:lang w:eastAsia="it-IT"/>
        </w:rPr>
        <w:t xml:space="preserve">osservare nell’esecuzione dell’intervento la normativa </w:t>
      </w:r>
      <w:r w:rsidRPr="00364DEF">
        <w:rPr>
          <w:rFonts w:ascii="Calibri" w:hAnsi="Calibri" w:cs="Calibri"/>
          <w:sz w:val="22"/>
          <w:szCs w:val="22"/>
        </w:rPr>
        <w:t>comunitaria, nazionale e regionale</w:t>
      </w:r>
      <w:r w:rsidRPr="00364DEF">
        <w:rPr>
          <w:rFonts w:ascii="Calibri" w:hAnsi="Calibri" w:cs="Calibri"/>
          <w:sz w:val="22"/>
          <w:szCs w:val="22"/>
          <w:lang w:eastAsia="it-IT"/>
        </w:rPr>
        <w:t xml:space="preserve"> richiamata nell’Avviso pubblico</w:t>
      </w:r>
      <w:r w:rsidRPr="00364DEF">
        <w:rPr>
          <w:rFonts w:ascii="Calibri" w:hAnsi="Calibri" w:cs="Calibri"/>
          <w:sz w:val="22"/>
          <w:szCs w:val="22"/>
        </w:rPr>
        <w:t xml:space="preserve"> </w:t>
      </w:r>
      <w:r w:rsidRPr="00364DEF">
        <w:rPr>
          <w:rFonts w:ascii="Calibri" w:hAnsi="Calibri" w:cs="Calibri"/>
          <w:i/>
          <w:iCs/>
          <w:sz w:val="22"/>
          <w:szCs w:val="22"/>
        </w:rPr>
        <w:t xml:space="preserve">per la promozione dello </w:t>
      </w:r>
      <w:proofErr w:type="spellStart"/>
      <w:r w:rsidRPr="00364DEF">
        <w:rPr>
          <w:rFonts w:ascii="Calibri" w:hAnsi="Calibri" w:cs="Calibri"/>
          <w:i/>
          <w:iCs/>
          <w:sz w:val="22"/>
          <w:szCs w:val="22"/>
        </w:rPr>
        <w:t>smart</w:t>
      </w:r>
      <w:proofErr w:type="spellEnd"/>
      <w:r w:rsidRPr="00364DEF">
        <w:rPr>
          <w:rFonts w:ascii="Calibri" w:hAnsi="Calibri" w:cs="Calibri"/>
          <w:i/>
          <w:iCs/>
          <w:sz w:val="22"/>
          <w:szCs w:val="22"/>
        </w:rPr>
        <w:t xml:space="preserve"> </w:t>
      </w:r>
      <w:proofErr w:type="spellStart"/>
      <w:r w:rsidRPr="00364DEF">
        <w:rPr>
          <w:rFonts w:ascii="Calibri" w:hAnsi="Calibri" w:cs="Calibri"/>
          <w:i/>
          <w:iCs/>
          <w:sz w:val="22"/>
          <w:szCs w:val="22"/>
        </w:rPr>
        <w:t>working</w:t>
      </w:r>
      <w:proofErr w:type="spellEnd"/>
      <w:r w:rsidRPr="00364DEF">
        <w:rPr>
          <w:rFonts w:ascii="Calibri" w:hAnsi="Calibri" w:cs="Calibri"/>
          <w:i/>
          <w:iCs/>
          <w:sz w:val="22"/>
          <w:szCs w:val="22"/>
        </w:rPr>
        <w:t xml:space="preserve"> nelle imprese molisane</w:t>
      </w:r>
      <w:r>
        <w:rPr>
          <w:rFonts w:ascii="Calibri" w:hAnsi="Calibri" w:cs="Calibri"/>
          <w:i/>
          <w:iCs/>
          <w:sz w:val="22"/>
          <w:szCs w:val="22"/>
        </w:rPr>
        <w:t xml:space="preserve"> . Io lavoro agile</w:t>
      </w:r>
      <w:r w:rsidRPr="00364DEF">
        <w:rPr>
          <w:rFonts w:ascii="Calibri" w:hAnsi="Calibri" w:cs="Calibri"/>
          <w:sz w:val="22"/>
          <w:szCs w:val="22"/>
        </w:rPr>
        <w:t>”;</w:t>
      </w:r>
    </w:p>
    <w:p w:rsidR="008B1201" w:rsidRPr="00364DEF" w:rsidRDefault="008B1201" w:rsidP="00E05750">
      <w:pPr>
        <w:pStyle w:val="Paragrafoelenco"/>
        <w:numPr>
          <w:ilvl w:val="0"/>
          <w:numId w:val="13"/>
        </w:numPr>
        <w:autoSpaceDE w:val="0"/>
        <w:autoSpaceDN w:val="0"/>
        <w:adjustRightInd w:val="0"/>
        <w:jc w:val="both"/>
        <w:rPr>
          <w:rFonts w:ascii="Calibri" w:hAnsi="Calibri" w:cs="Calibri"/>
          <w:b/>
          <w:bCs/>
          <w:sz w:val="22"/>
          <w:szCs w:val="22"/>
          <w:lang w:eastAsia="it-IT"/>
        </w:rPr>
      </w:pPr>
      <w:r w:rsidRPr="00364DEF">
        <w:rPr>
          <w:rFonts w:ascii="Calibri" w:hAnsi="Calibri" w:cs="Calibri"/>
          <w:sz w:val="22"/>
          <w:szCs w:val="22"/>
          <w:lang w:eastAsia="it-IT"/>
        </w:rPr>
        <w:lastRenderedPageBreak/>
        <w:t xml:space="preserve">mantenere un costante rapporto con la Regione Molise – Autorità di Gestione del POR Molise FESR FSE 2014 – 2020 per il tramite del Servizio Supporto all'Autorità di Gestione del POR FESR-FSE </w:t>
      </w:r>
      <w:r>
        <w:rPr>
          <w:rFonts w:ascii="Calibri" w:hAnsi="Calibri" w:cs="Calibri"/>
          <w:sz w:val="22"/>
          <w:szCs w:val="22"/>
          <w:lang w:eastAsia="it-IT"/>
        </w:rPr>
        <w:t>in materia di aiuti</w:t>
      </w:r>
      <w:r w:rsidRPr="00364DEF">
        <w:rPr>
          <w:rFonts w:ascii="Calibri" w:hAnsi="Calibri" w:cs="Calibri"/>
          <w:sz w:val="22"/>
          <w:szCs w:val="22"/>
          <w:lang w:eastAsia="it-IT"/>
        </w:rPr>
        <w:t xml:space="preserve"> che fornirà le necessarie indicazioni per il corretto svolgimento delle attività;</w:t>
      </w:r>
    </w:p>
    <w:p w:rsidR="008B1201" w:rsidRPr="00364DEF" w:rsidRDefault="008B1201" w:rsidP="00E05750">
      <w:pPr>
        <w:pStyle w:val="Paragrafoelenco"/>
        <w:numPr>
          <w:ilvl w:val="0"/>
          <w:numId w:val="13"/>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rendere tracciabili i flussi finanziari afferenti il contributo concesso secondo quanto disposto dall’art. 3 della Legge 13 Agosto 2010 n.136, e a comunicare il conto corrente, bancario o postale, appositamente dedicato (anche non in via esclusiva)su cui saranno registrati tutti i flussi finanziari afferenti il corso, le generalità ed il codice fiscale delle persone delegate ad operare su tale conto ed ogni eventuale variazione ai suindicati dati;</w:t>
      </w:r>
    </w:p>
    <w:p w:rsidR="008B1201" w:rsidRPr="00364DEF" w:rsidRDefault="008B1201" w:rsidP="00E05750">
      <w:pPr>
        <w:pStyle w:val="Paragrafoelenco"/>
        <w:numPr>
          <w:ilvl w:val="0"/>
          <w:numId w:val="13"/>
        </w:numPr>
        <w:autoSpaceDE w:val="0"/>
        <w:autoSpaceDN w:val="0"/>
        <w:adjustRightInd w:val="0"/>
        <w:ind w:left="709" w:hanging="425"/>
        <w:jc w:val="both"/>
        <w:rPr>
          <w:rFonts w:ascii="Calibri" w:hAnsi="Calibri" w:cs="Calibri"/>
          <w:sz w:val="22"/>
          <w:szCs w:val="22"/>
          <w:lang w:eastAsia="it-IT"/>
        </w:rPr>
      </w:pPr>
      <w:r w:rsidRPr="00364DEF">
        <w:rPr>
          <w:rFonts w:ascii="Calibri" w:hAnsi="Calibri" w:cs="Calibri"/>
          <w:sz w:val="22"/>
          <w:szCs w:val="22"/>
          <w:lang w:eastAsia="it-IT"/>
        </w:rPr>
        <w:t>fornire tutte le informazioni necessarie al corretto espletamento del monitoraggio finanziario, fisico e procedurale alimentando il sistema MoSEM adottato dalla Regione Molise per la gestione degli avanzamenti progettuali attraverso la validazione e l’invio dei dati secondo le seguenti scadenze:</w:t>
      </w:r>
    </w:p>
    <w:p w:rsidR="008B1201" w:rsidRPr="00364DEF" w:rsidRDefault="008B1201" w:rsidP="00E05750">
      <w:pPr>
        <w:pStyle w:val="Paragrafoelenco"/>
        <w:autoSpaceDE w:val="0"/>
        <w:autoSpaceDN w:val="0"/>
        <w:adjustRightInd w:val="0"/>
        <w:ind w:left="709"/>
        <w:jc w:val="both"/>
        <w:rPr>
          <w:rFonts w:ascii="Calibri" w:hAnsi="Calibri" w:cs="Calibri"/>
          <w:sz w:val="22"/>
          <w:szCs w:val="22"/>
          <w:lang w:eastAsia="it-IT"/>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32"/>
        <w:gridCol w:w="3652"/>
      </w:tblGrid>
      <w:tr w:rsidR="008B1201" w:rsidRPr="00020AF4">
        <w:trPr>
          <w:trHeight w:val="647"/>
        </w:trPr>
        <w:tc>
          <w:tcPr>
            <w:tcW w:w="0" w:type="auto"/>
          </w:tcPr>
          <w:p w:rsidR="008B1201" w:rsidRPr="00364DEF" w:rsidRDefault="008B1201" w:rsidP="00E05750">
            <w:pPr>
              <w:autoSpaceDE w:val="0"/>
              <w:autoSpaceDN w:val="0"/>
              <w:adjustRightInd w:val="0"/>
              <w:ind w:left="708"/>
              <w:rPr>
                <w:rFonts w:ascii="Calibri" w:hAnsi="Calibri" w:cs="Calibri"/>
                <w:b/>
                <w:bCs/>
                <w:sz w:val="22"/>
                <w:szCs w:val="22"/>
                <w:lang w:eastAsia="it-IT"/>
              </w:rPr>
            </w:pPr>
            <w:r w:rsidRPr="00364DEF">
              <w:rPr>
                <w:rFonts w:ascii="Calibri" w:hAnsi="Calibri" w:cs="Calibri"/>
                <w:b/>
                <w:bCs/>
                <w:sz w:val="22"/>
                <w:szCs w:val="22"/>
                <w:lang w:eastAsia="it-IT"/>
              </w:rPr>
              <w:t xml:space="preserve">Bimestre di riferimento </w:t>
            </w:r>
          </w:p>
          <w:p w:rsidR="008B1201" w:rsidRPr="00364DEF" w:rsidRDefault="008B1201" w:rsidP="00E05750">
            <w:pPr>
              <w:autoSpaceDE w:val="0"/>
              <w:autoSpaceDN w:val="0"/>
              <w:adjustRightInd w:val="0"/>
              <w:ind w:left="708"/>
              <w:rPr>
                <w:rFonts w:ascii="Calibri" w:hAnsi="Calibri" w:cs="Calibri"/>
                <w:b/>
                <w:bCs/>
                <w:sz w:val="22"/>
                <w:szCs w:val="22"/>
                <w:lang w:eastAsia="it-IT"/>
              </w:rPr>
            </w:pPr>
          </w:p>
        </w:tc>
        <w:tc>
          <w:tcPr>
            <w:tcW w:w="0" w:type="auto"/>
          </w:tcPr>
          <w:p w:rsidR="008B1201" w:rsidRPr="00364DEF" w:rsidRDefault="008B1201" w:rsidP="00E05750">
            <w:pPr>
              <w:autoSpaceDE w:val="0"/>
              <w:autoSpaceDN w:val="0"/>
              <w:adjustRightInd w:val="0"/>
              <w:ind w:left="709"/>
              <w:rPr>
                <w:rFonts w:ascii="Calibri" w:hAnsi="Calibri" w:cs="Calibri"/>
                <w:b/>
                <w:bCs/>
                <w:sz w:val="22"/>
                <w:szCs w:val="22"/>
                <w:lang w:eastAsia="it-IT"/>
              </w:rPr>
            </w:pPr>
            <w:r w:rsidRPr="00364DEF">
              <w:rPr>
                <w:rFonts w:ascii="Calibri" w:hAnsi="Calibri" w:cs="Calibri"/>
                <w:b/>
                <w:bCs/>
                <w:sz w:val="22"/>
                <w:szCs w:val="22"/>
                <w:lang w:eastAsia="it-IT"/>
              </w:rPr>
              <w:t>Data ultima per la validazione</w:t>
            </w:r>
          </w:p>
          <w:p w:rsidR="008B1201" w:rsidRPr="00364DEF" w:rsidRDefault="008B1201" w:rsidP="00E05750">
            <w:pPr>
              <w:autoSpaceDE w:val="0"/>
              <w:autoSpaceDN w:val="0"/>
              <w:adjustRightInd w:val="0"/>
              <w:ind w:left="709"/>
              <w:rPr>
                <w:rFonts w:ascii="Calibri" w:hAnsi="Calibri" w:cs="Calibri"/>
                <w:b/>
                <w:bCs/>
                <w:sz w:val="22"/>
                <w:szCs w:val="22"/>
                <w:lang w:eastAsia="it-IT"/>
              </w:rPr>
            </w:pPr>
            <w:r w:rsidRPr="00364DEF">
              <w:rPr>
                <w:rFonts w:ascii="Calibri" w:hAnsi="Calibri" w:cs="Calibri"/>
                <w:b/>
                <w:bCs/>
                <w:sz w:val="22"/>
                <w:szCs w:val="22"/>
                <w:lang w:eastAsia="it-IT"/>
              </w:rPr>
              <w:t>e la trasmissione dati</w:t>
            </w:r>
          </w:p>
        </w:tc>
      </w:tr>
      <w:tr w:rsidR="008B1201" w:rsidRPr="00020AF4">
        <w:tc>
          <w:tcPr>
            <w:tcW w:w="0" w:type="auto"/>
          </w:tcPr>
          <w:p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 xml:space="preserve">1 gennaio – 28 febbraio </w:t>
            </w:r>
          </w:p>
        </w:tc>
        <w:tc>
          <w:tcPr>
            <w:tcW w:w="0" w:type="auto"/>
          </w:tcPr>
          <w:p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10 marzo</w:t>
            </w:r>
          </w:p>
        </w:tc>
      </w:tr>
      <w:tr w:rsidR="008B1201" w:rsidRPr="00020AF4">
        <w:tc>
          <w:tcPr>
            <w:tcW w:w="0" w:type="auto"/>
          </w:tcPr>
          <w:p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 xml:space="preserve">1 marzo – 30 aprile </w:t>
            </w:r>
          </w:p>
        </w:tc>
        <w:tc>
          <w:tcPr>
            <w:tcW w:w="0" w:type="auto"/>
          </w:tcPr>
          <w:p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10 maggio</w:t>
            </w:r>
          </w:p>
        </w:tc>
      </w:tr>
      <w:tr w:rsidR="008B1201" w:rsidRPr="00020AF4">
        <w:tc>
          <w:tcPr>
            <w:tcW w:w="0" w:type="auto"/>
          </w:tcPr>
          <w:p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 xml:space="preserve">1 maggio – 30 giugno </w:t>
            </w:r>
          </w:p>
        </w:tc>
        <w:tc>
          <w:tcPr>
            <w:tcW w:w="0" w:type="auto"/>
          </w:tcPr>
          <w:p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10 luglio</w:t>
            </w:r>
          </w:p>
        </w:tc>
      </w:tr>
      <w:tr w:rsidR="008B1201" w:rsidRPr="00020AF4">
        <w:tc>
          <w:tcPr>
            <w:tcW w:w="0" w:type="auto"/>
          </w:tcPr>
          <w:p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 xml:space="preserve">1 luglio – 31 agosto </w:t>
            </w:r>
          </w:p>
        </w:tc>
        <w:tc>
          <w:tcPr>
            <w:tcW w:w="0" w:type="auto"/>
          </w:tcPr>
          <w:p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10 settembre</w:t>
            </w:r>
          </w:p>
        </w:tc>
      </w:tr>
      <w:tr w:rsidR="008B1201" w:rsidRPr="00020AF4">
        <w:tc>
          <w:tcPr>
            <w:tcW w:w="0" w:type="auto"/>
          </w:tcPr>
          <w:p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 xml:space="preserve">1 settembre - 31 ottobre </w:t>
            </w:r>
          </w:p>
        </w:tc>
        <w:tc>
          <w:tcPr>
            <w:tcW w:w="0" w:type="auto"/>
          </w:tcPr>
          <w:p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10 novembre</w:t>
            </w:r>
          </w:p>
        </w:tc>
      </w:tr>
      <w:tr w:rsidR="008B1201" w:rsidRPr="00020AF4">
        <w:tc>
          <w:tcPr>
            <w:tcW w:w="0" w:type="auto"/>
          </w:tcPr>
          <w:p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 xml:space="preserve">1 novembre – 31 dicembre </w:t>
            </w:r>
          </w:p>
        </w:tc>
        <w:tc>
          <w:tcPr>
            <w:tcW w:w="0" w:type="auto"/>
          </w:tcPr>
          <w:p w:rsidR="008B1201" w:rsidRPr="00364DEF" w:rsidRDefault="008B1201" w:rsidP="00E05750">
            <w:pPr>
              <w:autoSpaceDE w:val="0"/>
              <w:autoSpaceDN w:val="0"/>
              <w:adjustRightInd w:val="0"/>
              <w:ind w:left="708"/>
              <w:rPr>
                <w:rFonts w:ascii="Calibri" w:hAnsi="Calibri" w:cs="Calibri"/>
                <w:sz w:val="22"/>
                <w:szCs w:val="22"/>
                <w:lang w:eastAsia="it-IT"/>
              </w:rPr>
            </w:pPr>
            <w:r w:rsidRPr="00364DEF">
              <w:rPr>
                <w:rFonts w:ascii="Calibri" w:hAnsi="Calibri" w:cs="Calibri"/>
                <w:sz w:val="22"/>
                <w:szCs w:val="22"/>
                <w:lang w:eastAsia="it-IT"/>
              </w:rPr>
              <w:t>10 gennaio</w:t>
            </w:r>
          </w:p>
        </w:tc>
      </w:tr>
    </w:tbl>
    <w:p w:rsidR="008B1201" w:rsidRPr="00364DEF" w:rsidRDefault="008B1201" w:rsidP="00E05750">
      <w:pPr>
        <w:pStyle w:val="Paragrafoelenco"/>
        <w:autoSpaceDE w:val="0"/>
        <w:autoSpaceDN w:val="0"/>
        <w:adjustRightInd w:val="0"/>
        <w:jc w:val="both"/>
        <w:rPr>
          <w:rFonts w:ascii="Calibri" w:hAnsi="Calibri" w:cs="Calibri"/>
          <w:sz w:val="22"/>
          <w:szCs w:val="22"/>
          <w:lang w:eastAsia="it-IT"/>
        </w:rPr>
      </w:pPr>
    </w:p>
    <w:p w:rsidR="008B1201" w:rsidRPr="00364DEF" w:rsidRDefault="008B1201" w:rsidP="00E05750">
      <w:pPr>
        <w:pStyle w:val="Paragrafoelenco"/>
        <w:numPr>
          <w:ilvl w:val="0"/>
          <w:numId w:val="13"/>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 xml:space="preserve">istituire il fascicolo di </w:t>
      </w:r>
      <w:r>
        <w:rPr>
          <w:rFonts w:ascii="Calibri" w:hAnsi="Calibri" w:cs="Calibri"/>
          <w:sz w:val="22"/>
          <w:szCs w:val="22"/>
          <w:lang w:eastAsia="it-IT"/>
        </w:rPr>
        <w:t>progetto</w:t>
      </w:r>
      <w:r w:rsidRPr="00364DEF">
        <w:rPr>
          <w:rFonts w:ascii="Calibri" w:hAnsi="Calibri" w:cs="Calibri"/>
          <w:sz w:val="22"/>
          <w:szCs w:val="22"/>
          <w:lang w:eastAsia="it-IT"/>
        </w:rPr>
        <w:t xml:space="preserve"> contenente la documentazione di progetto in originale, ovvero in formato elettronico, comunicare la sua esatta ubicazione, la sua manutenzione e custodia in sicurezza;</w:t>
      </w:r>
    </w:p>
    <w:p w:rsidR="008B1201" w:rsidRPr="00364DEF" w:rsidRDefault="008B1201" w:rsidP="00E05750">
      <w:pPr>
        <w:pStyle w:val="Paragrafoelenco"/>
        <w:numPr>
          <w:ilvl w:val="0"/>
          <w:numId w:val="13"/>
        </w:numPr>
        <w:autoSpaceDE w:val="0"/>
        <w:autoSpaceDN w:val="0"/>
        <w:adjustRightInd w:val="0"/>
        <w:jc w:val="both"/>
        <w:rPr>
          <w:rFonts w:ascii="Calibri" w:hAnsi="Calibri" w:cs="Calibri"/>
          <w:color w:val="000000"/>
          <w:sz w:val="22"/>
          <w:szCs w:val="22"/>
        </w:rPr>
      </w:pPr>
      <w:r w:rsidRPr="00364DEF">
        <w:rPr>
          <w:rFonts w:ascii="Calibri" w:hAnsi="Calibri" w:cs="Calibri"/>
          <w:sz w:val="22"/>
          <w:szCs w:val="22"/>
          <w:lang w:eastAsia="it-IT"/>
        </w:rPr>
        <w:t>rispettare gli adempimenti in materia di informazione e pubblicità previsti dai regolamenti comunitari in materia di informazione e pubblicità degli interventi cofinanziati dai Fondi SIE, in particolare a quanto disposto nell’Allegato XII del Regolamento (UE) 1303/13 (punto 2.2. - Responsabilità dei beneficiari), dall’art. 115 del citato Regolamento e dalla normativa regionale di riferimento (POR Molise FESR - FSE 2014-2020 Strategia di Comunicazione);</w:t>
      </w:r>
    </w:p>
    <w:p w:rsidR="008B1201" w:rsidRPr="00364DEF" w:rsidRDefault="008B1201" w:rsidP="00E05750">
      <w:pPr>
        <w:pStyle w:val="Paragrafoelenco"/>
        <w:numPr>
          <w:ilvl w:val="0"/>
          <w:numId w:val="13"/>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conservare la documentazione relativa all’operazione nel rispetto di quanto previsto dall’art. 140 del Reg (UE) 1303/13</w:t>
      </w:r>
      <w:r w:rsidRPr="00364DEF">
        <w:rPr>
          <w:rFonts w:ascii="Calibri" w:hAnsi="Calibri" w:cs="Calibri"/>
          <w:color w:val="000000"/>
          <w:sz w:val="22"/>
          <w:szCs w:val="22"/>
        </w:rPr>
        <w:t xml:space="preserve"> e a renderla disponibile su richiesta alla Commissione e alla Corte dei Conti Europea per un periodo di cinque anni, a decorrere dal 31 dicembre successivo alla presentazione dei conti annuali, di cui all’art. 137 del Regolamento (UE) n. 1303/2013 nei quali sono incluse le spese dell'operazione;</w:t>
      </w:r>
    </w:p>
    <w:p w:rsidR="008B1201" w:rsidRPr="00364DEF" w:rsidRDefault="008B1201" w:rsidP="00E05750">
      <w:pPr>
        <w:pStyle w:val="Paragrafoelenco"/>
        <w:numPr>
          <w:ilvl w:val="0"/>
          <w:numId w:val="13"/>
        </w:numPr>
        <w:autoSpaceDE w:val="0"/>
        <w:autoSpaceDN w:val="0"/>
        <w:adjustRightInd w:val="0"/>
        <w:ind w:left="708"/>
        <w:jc w:val="both"/>
        <w:rPr>
          <w:rFonts w:ascii="Calibri" w:hAnsi="Calibri" w:cs="Calibri"/>
          <w:sz w:val="22"/>
          <w:szCs w:val="22"/>
          <w:lang w:eastAsia="it-IT"/>
        </w:rPr>
      </w:pPr>
      <w:r w:rsidRPr="00364DEF">
        <w:rPr>
          <w:rFonts w:ascii="Calibri" w:hAnsi="Calibri" w:cs="Calibri"/>
          <w:color w:val="000000"/>
          <w:sz w:val="22"/>
          <w:szCs w:val="22"/>
        </w:rPr>
        <w:t>g</w:t>
      </w:r>
      <w:r w:rsidRPr="00364DEF">
        <w:rPr>
          <w:rFonts w:ascii="Calibri" w:hAnsi="Calibri" w:cs="Calibri"/>
          <w:sz w:val="22"/>
          <w:szCs w:val="22"/>
          <w:lang w:eastAsia="it-IT"/>
        </w:rPr>
        <w:t>arantire alle strutture competenti della Regione (Autorità di Gestione, Autorità di Certificazione, Autorità di Audit, Responsabile del Servizio Supporto</w:t>
      </w:r>
      <w:r w:rsidRPr="00364DEF">
        <w:rPr>
          <w:rFonts w:ascii="Calibri" w:hAnsi="Calibri" w:cs="Calibri"/>
          <w:sz w:val="22"/>
          <w:szCs w:val="22"/>
        </w:rPr>
        <w:t xml:space="preserve"> all’AdG del POR FESR-FSE per procedure di appalto e altri macroprocessi diversi dagli aiuti</w:t>
      </w:r>
      <w:r w:rsidRPr="00364DEF">
        <w:rPr>
          <w:rFonts w:ascii="Calibri" w:hAnsi="Calibri" w:cs="Calibri"/>
          <w:sz w:val="22"/>
          <w:szCs w:val="22"/>
          <w:lang w:eastAsia="it-IT"/>
        </w:rPr>
        <w:t xml:space="preserve"> o soggetto diverso da lui incaricato, Responsabile Servizio Rendicontazione, Controllo e Vigilanza), Autorità di Audit del Ministero dell’Economia e delle finanze (IGRUE), dei Servizi ispettivi della Commissione UE, della Corte dei Conti e di tutti gli organismi deputati alla verifica dell’utilizzo dei fondi SIE, l’accesso a tutta la documentazione amministrativa(anche mediante estrazione di copie), tecnica e contabile, connessa all’operazione finanziata, nonché l’accesso a tutti i documenti necessari alla valutazione del Programma agli esperti o organismi deputati alla valutazione interna o esterna del POR Molise FESR FSE 2004-2020;</w:t>
      </w:r>
    </w:p>
    <w:p w:rsidR="008B1201" w:rsidRPr="00364DEF" w:rsidRDefault="008B1201" w:rsidP="00E05750">
      <w:pPr>
        <w:numPr>
          <w:ilvl w:val="0"/>
          <w:numId w:val="13"/>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 xml:space="preserve">svolgere </w:t>
      </w:r>
      <w:r>
        <w:rPr>
          <w:rFonts w:ascii="Calibri" w:hAnsi="Calibri" w:cs="Calibri"/>
          <w:sz w:val="22"/>
          <w:szCs w:val="22"/>
          <w:lang w:eastAsia="it-IT"/>
        </w:rPr>
        <w:t>il progetto presso  __________________________________</w:t>
      </w:r>
      <w:r w:rsidRPr="00364DEF">
        <w:rPr>
          <w:rFonts w:ascii="Calibri" w:hAnsi="Calibri" w:cs="Calibri"/>
          <w:sz w:val="22"/>
          <w:szCs w:val="22"/>
        </w:rPr>
        <w:t>;</w:t>
      </w:r>
    </w:p>
    <w:p w:rsidR="008B1201" w:rsidRPr="00364DEF" w:rsidRDefault="008B1201" w:rsidP="00E05750">
      <w:pPr>
        <w:numPr>
          <w:ilvl w:val="0"/>
          <w:numId w:val="13"/>
        </w:numPr>
        <w:autoSpaceDE w:val="0"/>
        <w:autoSpaceDN w:val="0"/>
        <w:adjustRightInd w:val="0"/>
        <w:jc w:val="both"/>
        <w:rPr>
          <w:rFonts w:ascii="Calibri" w:hAnsi="Calibri" w:cs="Calibri"/>
          <w:sz w:val="22"/>
          <w:szCs w:val="22"/>
        </w:rPr>
      </w:pPr>
      <w:r w:rsidRPr="00364DEF">
        <w:rPr>
          <w:rFonts w:ascii="Calibri" w:hAnsi="Calibri" w:cs="Calibri"/>
          <w:sz w:val="22"/>
          <w:szCs w:val="22"/>
        </w:rPr>
        <w:t>supportare il Responsabile del Trattamento dei Dati (Regione Molise) nelle operazioni connesse al trattamento dei dati dei Destinatari, in qualità di beneficiario, ai sensi dell’art. 28, comma 4 del Regolamento (UE) 2016/67.</w:t>
      </w:r>
    </w:p>
    <w:p w:rsidR="008B1201" w:rsidRPr="00364DEF" w:rsidRDefault="008B1201" w:rsidP="00E05750">
      <w:pPr>
        <w:pStyle w:val="Titolo8"/>
        <w:spacing w:before="0" w:after="0" w:line="240" w:lineRule="auto"/>
        <w:jc w:val="center"/>
        <w:rPr>
          <w:b/>
          <w:bCs/>
          <w:i w:val="0"/>
          <w:iCs w:val="0"/>
          <w:sz w:val="22"/>
          <w:szCs w:val="22"/>
        </w:rPr>
      </w:pPr>
    </w:p>
    <w:p w:rsidR="008B1201" w:rsidRPr="00364DEF" w:rsidRDefault="008B1201" w:rsidP="00E05750">
      <w:pPr>
        <w:rPr>
          <w:rFonts w:ascii="Calibri" w:hAnsi="Calibri" w:cs="Calibri"/>
          <w:sz w:val="22"/>
          <w:szCs w:val="22"/>
        </w:rPr>
      </w:pPr>
    </w:p>
    <w:p w:rsidR="008B1201" w:rsidRPr="00364DEF" w:rsidRDefault="008B1201" w:rsidP="00E05750">
      <w:pPr>
        <w:widowControl w:val="0"/>
        <w:autoSpaceDE w:val="0"/>
        <w:autoSpaceDN w:val="0"/>
        <w:adjustRightInd w:val="0"/>
        <w:ind w:left="142" w:right="-285"/>
        <w:jc w:val="center"/>
        <w:rPr>
          <w:rFonts w:ascii="Calibri" w:hAnsi="Calibri" w:cs="Calibri"/>
          <w:b/>
          <w:bCs/>
          <w:sz w:val="22"/>
          <w:szCs w:val="22"/>
        </w:rPr>
      </w:pPr>
      <w:r w:rsidRPr="00364DEF">
        <w:rPr>
          <w:rFonts w:ascii="Calibri" w:hAnsi="Calibri" w:cs="Calibri"/>
          <w:b/>
          <w:bCs/>
          <w:sz w:val="22"/>
          <w:szCs w:val="22"/>
        </w:rPr>
        <w:t xml:space="preserve">DICHIARA </w:t>
      </w:r>
      <w:proofErr w:type="spellStart"/>
      <w:r w:rsidRPr="00364DEF">
        <w:rPr>
          <w:rFonts w:ascii="Calibri" w:hAnsi="Calibri" w:cs="Calibri"/>
          <w:b/>
          <w:bCs/>
          <w:sz w:val="22"/>
          <w:szCs w:val="22"/>
        </w:rPr>
        <w:t>DI</w:t>
      </w:r>
      <w:proofErr w:type="spellEnd"/>
      <w:r w:rsidRPr="00364DEF">
        <w:rPr>
          <w:rFonts w:ascii="Calibri" w:hAnsi="Calibri" w:cs="Calibri"/>
          <w:b/>
          <w:bCs/>
          <w:sz w:val="22"/>
          <w:szCs w:val="22"/>
        </w:rPr>
        <w:t xml:space="preserve"> ESSERE CONSAPEVOLE E </w:t>
      </w:r>
      <w:proofErr w:type="spellStart"/>
      <w:r w:rsidRPr="00364DEF">
        <w:rPr>
          <w:rFonts w:ascii="Calibri" w:hAnsi="Calibri" w:cs="Calibri"/>
          <w:b/>
          <w:bCs/>
          <w:sz w:val="22"/>
          <w:szCs w:val="22"/>
        </w:rPr>
        <w:t>DI</w:t>
      </w:r>
      <w:proofErr w:type="spellEnd"/>
      <w:r w:rsidRPr="00364DEF">
        <w:rPr>
          <w:rFonts w:ascii="Calibri" w:hAnsi="Calibri" w:cs="Calibri"/>
          <w:b/>
          <w:bCs/>
          <w:sz w:val="22"/>
          <w:szCs w:val="22"/>
        </w:rPr>
        <w:t xml:space="preserve"> ACCETTARE:</w:t>
      </w:r>
    </w:p>
    <w:p w:rsidR="008B1201" w:rsidRPr="00364DEF" w:rsidRDefault="008B1201" w:rsidP="00E05750">
      <w:pPr>
        <w:pStyle w:val="Corpodeltesto"/>
        <w:widowControl/>
        <w:tabs>
          <w:tab w:val="left" w:pos="360"/>
        </w:tabs>
        <w:rPr>
          <w:rFonts w:ascii="Calibri" w:hAnsi="Calibri" w:cs="Calibri"/>
          <w:b/>
          <w:bCs/>
          <w:sz w:val="22"/>
          <w:szCs w:val="22"/>
        </w:rPr>
      </w:pPr>
    </w:p>
    <w:p w:rsidR="008B1201" w:rsidRDefault="008B1201" w:rsidP="00E05750">
      <w:pPr>
        <w:pStyle w:val="Paragrafoelenco"/>
        <w:numPr>
          <w:ilvl w:val="0"/>
          <w:numId w:val="11"/>
        </w:numPr>
        <w:autoSpaceDE w:val="0"/>
        <w:autoSpaceDN w:val="0"/>
        <w:adjustRightInd w:val="0"/>
        <w:jc w:val="both"/>
        <w:rPr>
          <w:rFonts w:ascii="Calibri" w:hAnsi="Calibri" w:cs="Calibri"/>
          <w:sz w:val="22"/>
          <w:szCs w:val="22"/>
        </w:rPr>
      </w:pPr>
      <w:r w:rsidRPr="00364DEF">
        <w:rPr>
          <w:rFonts w:ascii="Calibri" w:hAnsi="Calibri" w:cs="Calibri"/>
          <w:sz w:val="22"/>
          <w:szCs w:val="22"/>
        </w:rPr>
        <w:t xml:space="preserve">che l’importo del finanziamento riguardante la realizzazione del </w:t>
      </w:r>
      <w:r>
        <w:rPr>
          <w:rFonts w:ascii="Calibri" w:hAnsi="Calibri" w:cs="Calibri"/>
          <w:sz w:val="22"/>
          <w:szCs w:val="22"/>
        </w:rPr>
        <w:t>progetto</w:t>
      </w:r>
      <w:r w:rsidRPr="00364DEF">
        <w:rPr>
          <w:rFonts w:ascii="Calibri" w:hAnsi="Calibri" w:cs="Calibri"/>
          <w:sz w:val="22"/>
          <w:szCs w:val="22"/>
        </w:rPr>
        <w:t xml:space="preserve"> denominato __________________ ,a carico del POR Molise FESR FSE 2014-2020, ammonta complessivamente a € ___________ (euro___________);</w:t>
      </w:r>
    </w:p>
    <w:p w:rsidR="008B1201" w:rsidRPr="00E07FB5" w:rsidRDefault="008B1201" w:rsidP="00E07FB5">
      <w:pPr>
        <w:pStyle w:val="Paragrafoelenco"/>
        <w:autoSpaceDE w:val="0"/>
        <w:autoSpaceDN w:val="0"/>
        <w:adjustRightInd w:val="0"/>
        <w:ind w:left="450"/>
        <w:jc w:val="both"/>
        <w:rPr>
          <w:rFonts w:ascii="Calibri" w:hAnsi="Calibri" w:cs="Calibri"/>
          <w:sz w:val="22"/>
          <w:szCs w:val="22"/>
        </w:rPr>
      </w:pPr>
      <w:r w:rsidRPr="00E07FB5">
        <w:rPr>
          <w:rFonts w:ascii="Calibri" w:hAnsi="Calibri" w:cs="Calibri"/>
          <w:sz w:val="22"/>
          <w:szCs w:val="22"/>
        </w:rPr>
        <w:lastRenderedPageBreak/>
        <w:t>l’intervento si attua attraverso il rimborso dei costi ammissibili effettivamente sostenuti e pagati per il personale impegnato nell’operazione e l’adozione del tasso forfettario sino al 40% delle spese dirette di personale ammissibili, per “coprire i restanti costi ammissibili d</w:t>
      </w:r>
      <w:r>
        <w:rPr>
          <w:rFonts w:ascii="Calibri" w:hAnsi="Calibri" w:cs="Calibri"/>
          <w:sz w:val="22"/>
          <w:szCs w:val="22"/>
        </w:rPr>
        <w:t>ell</w:t>
      </w:r>
      <w:r w:rsidRPr="00E07FB5">
        <w:rPr>
          <w:rFonts w:ascii="Calibri" w:hAnsi="Calibri" w:cs="Calibri"/>
          <w:sz w:val="22"/>
          <w:szCs w:val="22"/>
        </w:rPr>
        <w:t>'operazione”, così come descritto dall’art. 68ter, del Regolamento (UE) n. 1303/2013, come introdotto dal Regolam</w:t>
      </w:r>
      <w:r>
        <w:rPr>
          <w:rFonts w:ascii="Calibri" w:hAnsi="Calibri" w:cs="Calibri"/>
          <w:sz w:val="22"/>
          <w:szCs w:val="22"/>
        </w:rPr>
        <w:t>ento (UE, Euratom) n. 1046/2018;</w:t>
      </w:r>
    </w:p>
    <w:p w:rsidR="008B1201" w:rsidRPr="00364DEF" w:rsidRDefault="008B1201" w:rsidP="00364DEF">
      <w:pPr>
        <w:pStyle w:val="Paragrafoelenco"/>
        <w:numPr>
          <w:ilvl w:val="0"/>
          <w:numId w:val="11"/>
        </w:numPr>
        <w:autoSpaceDE w:val="0"/>
        <w:autoSpaceDN w:val="0"/>
        <w:adjustRightInd w:val="0"/>
        <w:jc w:val="both"/>
        <w:rPr>
          <w:rFonts w:ascii="Calibri" w:hAnsi="Calibri" w:cs="Calibri"/>
          <w:sz w:val="22"/>
          <w:szCs w:val="22"/>
        </w:rPr>
      </w:pPr>
      <w:r w:rsidRPr="00364DEF">
        <w:rPr>
          <w:rFonts w:ascii="Calibri" w:hAnsi="Calibri" w:cs="Calibri"/>
          <w:sz w:val="22"/>
          <w:szCs w:val="22"/>
        </w:rPr>
        <w:t>verifiche in loco nel corso dello svolgimento delle attività ammesse a finanziamento</w:t>
      </w:r>
      <w:r>
        <w:rPr>
          <w:rFonts w:ascii="Calibri" w:hAnsi="Calibri" w:cs="Calibri"/>
          <w:sz w:val="22"/>
          <w:szCs w:val="22"/>
        </w:rPr>
        <w:t>.</w:t>
      </w:r>
      <w:r w:rsidRPr="00364DEF">
        <w:rPr>
          <w:rFonts w:ascii="Calibri" w:hAnsi="Calibri" w:cs="Calibri"/>
          <w:sz w:val="22"/>
          <w:szCs w:val="22"/>
        </w:rPr>
        <w:t xml:space="preserve"> </w:t>
      </w:r>
      <w:r w:rsidRPr="00364DEF">
        <w:rPr>
          <w:rFonts w:ascii="Calibri" w:hAnsi="Calibri" w:cs="Calibri"/>
          <w:sz w:val="22"/>
          <w:szCs w:val="22"/>
          <w:lang w:eastAsia="it-IT"/>
        </w:rPr>
        <w:t>Tali verifiche sono effettuate dagli Uffici regionali competenti ricadenti nel Servizio Supporto</w:t>
      </w:r>
      <w:r w:rsidRPr="00364DEF">
        <w:rPr>
          <w:rFonts w:ascii="Calibri" w:hAnsi="Calibri" w:cs="Calibri"/>
          <w:sz w:val="22"/>
          <w:szCs w:val="22"/>
        </w:rPr>
        <w:t xml:space="preserve"> all’AdG del POR FESR-FSE </w:t>
      </w:r>
      <w:r>
        <w:rPr>
          <w:rFonts w:ascii="Calibri" w:hAnsi="Calibri" w:cs="Calibri"/>
          <w:sz w:val="22"/>
          <w:szCs w:val="22"/>
        </w:rPr>
        <w:t xml:space="preserve">in materia </w:t>
      </w:r>
      <w:r w:rsidRPr="00364DEF">
        <w:rPr>
          <w:rFonts w:ascii="Calibri" w:hAnsi="Calibri" w:cs="Calibri"/>
          <w:sz w:val="22"/>
          <w:szCs w:val="22"/>
        </w:rPr>
        <w:t>d</w:t>
      </w:r>
      <w:r>
        <w:rPr>
          <w:rFonts w:ascii="Calibri" w:hAnsi="Calibri" w:cs="Calibri"/>
          <w:sz w:val="22"/>
          <w:szCs w:val="22"/>
        </w:rPr>
        <w:t>i</w:t>
      </w:r>
      <w:r w:rsidRPr="00364DEF">
        <w:rPr>
          <w:rFonts w:ascii="Calibri" w:hAnsi="Calibri" w:cs="Calibri"/>
          <w:sz w:val="22"/>
          <w:szCs w:val="22"/>
        </w:rPr>
        <w:t xml:space="preserve"> aiuti del Primo Dipartimento e dal</w:t>
      </w:r>
      <w:r w:rsidRPr="00364DEF">
        <w:rPr>
          <w:rFonts w:ascii="Calibri" w:hAnsi="Calibri" w:cs="Calibri"/>
          <w:sz w:val="22"/>
          <w:szCs w:val="22"/>
          <w:lang w:eastAsia="it-IT"/>
        </w:rPr>
        <w:t xml:space="preserve"> Servizio Rendicontazione, Controllo e Vigilanza del Terzo Dipartimento</w:t>
      </w: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rPr>
      </w:pPr>
      <w:r w:rsidRPr="00364DEF">
        <w:rPr>
          <w:rFonts w:ascii="Calibri" w:hAnsi="Calibri" w:cs="Calibri"/>
          <w:sz w:val="22"/>
          <w:szCs w:val="22"/>
        </w:rPr>
        <w:t xml:space="preserve">che il contributo sarà erogato dalla Regione dopo la sottoscrizione del presente atto, con </w:t>
      </w:r>
      <w:r w:rsidRPr="00364DEF">
        <w:rPr>
          <w:rFonts w:ascii="Calibri" w:hAnsi="Calibri" w:cs="Calibri"/>
          <w:sz w:val="22"/>
          <w:szCs w:val="22"/>
          <w:lang w:eastAsia="it-IT"/>
        </w:rPr>
        <w:t xml:space="preserve">provvedimento del Direttore del Servizio Supporto all'Autorità di gestione del POR FESR-FSE </w:t>
      </w:r>
      <w:r>
        <w:rPr>
          <w:rFonts w:ascii="Calibri" w:hAnsi="Calibri" w:cs="Calibri"/>
          <w:sz w:val="22"/>
          <w:szCs w:val="22"/>
          <w:lang w:eastAsia="it-IT"/>
        </w:rPr>
        <w:t>in materia di</w:t>
      </w:r>
      <w:r w:rsidRPr="00364DEF">
        <w:rPr>
          <w:rFonts w:ascii="Calibri" w:hAnsi="Calibri" w:cs="Calibri"/>
          <w:sz w:val="22"/>
          <w:szCs w:val="22"/>
          <w:lang w:eastAsia="it-IT"/>
        </w:rPr>
        <w:t xml:space="preserve"> aiuti del I Dipartimento della Presidenza della Giunta Regionale, con</w:t>
      </w:r>
      <w:r w:rsidRPr="00364DEF">
        <w:rPr>
          <w:rFonts w:ascii="Calibri" w:hAnsi="Calibri" w:cs="Calibri"/>
          <w:sz w:val="22"/>
          <w:szCs w:val="22"/>
        </w:rPr>
        <w:t xml:space="preserve"> le seguenti modalità:</w:t>
      </w:r>
    </w:p>
    <w:p w:rsidR="008B1201" w:rsidRPr="00364DEF" w:rsidRDefault="008B1201" w:rsidP="00F81D08">
      <w:pPr>
        <w:rPr>
          <w:rFonts w:ascii="Calibri" w:hAnsi="Calibri" w:cs="Calibri"/>
          <w:sz w:val="22"/>
          <w:szCs w:val="22"/>
        </w:rPr>
      </w:pPr>
    </w:p>
    <w:p w:rsidR="008B1201" w:rsidRPr="00364DEF" w:rsidRDefault="008B1201" w:rsidP="00433CE5">
      <w:pPr>
        <w:pStyle w:val="Paragrafoelenco"/>
        <w:numPr>
          <w:ilvl w:val="0"/>
          <w:numId w:val="14"/>
        </w:numPr>
        <w:autoSpaceDE w:val="0"/>
        <w:autoSpaceDN w:val="0"/>
        <w:adjustRightInd w:val="0"/>
        <w:ind w:left="709" w:hanging="283"/>
        <w:jc w:val="both"/>
        <w:rPr>
          <w:rFonts w:ascii="Calibri" w:hAnsi="Calibri" w:cs="Calibri"/>
          <w:sz w:val="22"/>
          <w:szCs w:val="22"/>
        </w:rPr>
      </w:pPr>
      <w:r w:rsidRPr="00364DEF">
        <w:rPr>
          <w:rFonts w:ascii="Calibri" w:hAnsi="Calibri" w:cs="Calibri"/>
          <w:b/>
          <w:bCs/>
          <w:sz w:val="22"/>
          <w:szCs w:val="22"/>
        </w:rPr>
        <w:t>- in un’unica soluzione a titolo di saldo</w:t>
      </w:r>
      <w:r w:rsidRPr="00364DEF">
        <w:rPr>
          <w:rFonts w:ascii="Calibri" w:hAnsi="Calibri" w:cs="Calibri"/>
          <w:sz w:val="22"/>
          <w:szCs w:val="22"/>
        </w:rPr>
        <w:t>, entro i 60 (sessanta) giorni dalla data di conclusione delle attività;</w:t>
      </w:r>
    </w:p>
    <w:p w:rsidR="008B1201" w:rsidRPr="00E07FB5" w:rsidRDefault="008B1201" w:rsidP="00E07FB5">
      <w:pPr>
        <w:pStyle w:val="Paragrafoelenco"/>
        <w:numPr>
          <w:ilvl w:val="0"/>
          <w:numId w:val="11"/>
        </w:numPr>
        <w:tabs>
          <w:tab w:val="left" w:pos="993"/>
        </w:tabs>
        <w:autoSpaceDE w:val="0"/>
        <w:autoSpaceDN w:val="0"/>
        <w:adjustRightInd w:val="0"/>
        <w:ind w:left="851" w:hanging="142"/>
        <w:jc w:val="both"/>
        <w:rPr>
          <w:rFonts w:ascii="Calibri" w:hAnsi="Calibri" w:cs="Calibri"/>
          <w:sz w:val="22"/>
          <w:szCs w:val="22"/>
        </w:rPr>
      </w:pPr>
      <w:r w:rsidRPr="00364DEF">
        <w:rPr>
          <w:rFonts w:ascii="Calibri" w:hAnsi="Calibri" w:cs="Calibri"/>
          <w:sz w:val="22"/>
          <w:szCs w:val="22"/>
        </w:rPr>
        <w:t>che l</w:t>
      </w:r>
      <w:r w:rsidRPr="00364DEF">
        <w:rPr>
          <w:rFonts w:ascii="Calibri" w:hAnsi="Calibri" w:cs="Calibri"/>
          <w:sz w:val="22"/>
          <w:szCs w:val="22"/>
          <w:lang w:eastAsia="it-IT"/>
        </w:rPr>
        <w:t>'erogazione del saldo è subordinata all'esito della verifica documentale volta ad accertare la regolare attuazione dell’intervento.</w:t>
      </w:r>
    </w:p>
    <w:p w:rsidR="008B1201" w:rsidRPr="00364DEF" w:rsidRDefault="008B1201" w:rsidP="00433CE5">
      <w:pPr>
        <w:autoSpaceDE w:val="0"/>
        <w:autoSpaceDN w:val="0"/>
        <w:adjustRightInd w:val="0"/>
        <w:ind w:left="426"/>
        <w:jc w:val="both"/>
        <w:rPr>
          <w:rFonts w:ascii="Calibri" w:hAnsi="Calibri" w:cs="Calibri"/>
          <w:sz w:val="22"/>
          <w:szCs w:val="22"/>
        </w:rPr>
      </w:pPr>
      <w:r w:rsidRPr="00364DEF">
        <w:rPr>
          <w:rFonts w:ascii="Calibri" w:hAnsi="Calibri" w:cs="Calibri"/>
          <w:sz w:val="22"/>
          <w:szCs w:val="22"/>
        </w:rPr>
        <w:t>Previa presentazione della seguente documentazione:</w:t>
      </w:r>
    </w:p>
    <w:p w:rsidR="008B1201" w:rsidRPr="00364DEF" w:rsidRDefault="008B1201" w:rsidP="00E05750">
      <w:pPr>
        <w:autoSpaceDE w:val="0"/>
        <w:autoSpaceDN w:val="0"/>
        <w:adjustRightInd w:val="0"/>
        <w:ind w:left="709" w:hanging="1"/>
        <w:jc w:val="both"/>
        <w:rPr>
          <w:rFonts w:ascii="Calibri" w:hAnsi="Calibri" w:cs="Calibri"/>
          <w:sz w:val="22"/>
          <w:szCs w:val="22"/>
        </w:rPr>
      </w:pPr>
      <w:r w:rsidRPr="00364DEF">
        <w:rPr>
          <w:rFonts w:ascii="Calibri" w:hAnsi="Calibri" w:cs="Calibri"/>
          <w:sz w:val="22"/>
          <w:szCs w:val="22"/>
        </w:rPr>
        <w:t>a.1. Formale comunicazione della data di conclusione delle attività;</w:t>
      </w:r>
    </w:p>
    <w:p w:rsidR="008B1201" w:rsidRPr="00364DEF" w:rsidRDefault="008B1201" w:rsidP="005A1E52">
      <w:pPr>
        <w:autoSpaceDE w:val="0"/>
        <w:autoSpaceDN w:val="0"/>
        <w:adjustRightInd w:val="0"/>
        <w:ind w:left="1134" w:hanging="426"/>
        <w:jc w:val="both"/>
        <w:rPr>
          <w:rFonts w:ascii="Calibri" w:hAnsi="Calibri" w:cs="Calibri"/>
          <w:sz w:val="22"/>
          <w:szCs w:val="22"/>
          <w:lang w:eastAsia="it-IT"/>
        </w:rPr>
      </w:pPr>
      <w:r w:rsidRPr="00364DEF">
        <w:rPr>
          <w:rFonts w:ascii="Calibri" w:hAnsi="Calibri" w:cs="Calibri"/>
          <w:sz w:val="22"/>
          <w:szCs w:val="22"/>
        </w:rPr>
        <w:t>a.2. Formale richiesta</w:t>
      </w:r>
      <w:r w:rsidRPr="00364DEF">
        <w:rPr>
          <w:rFonts w:ascii="Calibri" w:hAnsi="Calibri" w:cs="Calibri"/>
          <w:sz w:val="22"/>
          <w:szCs w:val="22"/>
          <w:lang w:eastAsia="it-IT"/>
        </w:rPr>
        <w:t xml:space="preserve"> di erogazione del saldo dell’importo assegnato, sottoscritta dal rappresentante legale , se non sottoscritta digitalmente dovrà essere acclusa una fotocopia di valido documento di riconoscimento; nella medesima lettera dovranno essere indicati i riferimenti corretti del conto corrente dedicato (anche in via non esclusiva) intestato </w:t>
      </w:r>
      <w:r>
        <w:rPr>
          <w:rFonts w:ascii="Calibri" w:hAnsi="Calibri" w:cs="Calibri"/>
          <w:sz w:val="22"/>
          <w:szCs w:val="22"/>
          <w:lang w:eastAsia="it-IT"/>
        </w:rPr>
        <w:t>al beneficiario</w:t>
      </w:r>
      <w:r w:rsidRPr="00364DEF">
        <w:rPr>
          <w:rFonts w:ascii="Calibri" w:hAnsi="Calibri" w:cs="Calibri"/>
          <w:sz w:val="22"/>
          <w:szCs w:val="22"/>
          <w:lang w:eastAsia="it-IT"/>
        </w:rPr>
        <w:t>;</w:t>
      </w:r>
    </w:p>
    <w:p w:rsidR="008B1201" w:rsidRDefault="008B1201" w:rsidP="00E05750">
      <w:pPr>
        <w:autoSpaceDE w:val="0"/>
        <w:autoSpaceDN w:val="0"/>
        <w:adjustRightInd w:val="0"/>
        <w:ind w:left="709" w:hanging="1"/>
        <w:jc w:val="both"/>
        <w:rPr>
          <w:rFonts w:ascii="Calibri" w:hAnsi="Calibri" w:cs="Calibri"/>
          <w:sz w:val="22"/>
          <w:szCs w:val="22"/>
          <w:lang w:eastAsia="it-IT"/>
        </w:rPr>
      </w:pPr>
      <w:r w:rsidRPr="00364DEF">
        <w:rPr>
          <w:rFonts w:ascii="Calibri" w:hAnsi="Calibri" w:cs="Calibri"/>
          <w:sz w:val="22"/>
          <w:szCs w:val="22"/>
          <w:lang w:eastAsia="it-IT"/>
        </w:rPr>
        <w:t>a.3. Tabella liquidazione saldo finale</w:t>
      </w:r>
      <w:r>
        <w:rPr>
          <w:rFonts w:ascii="Calibri" w:hAnsi="Calibri" w:cs="Calibri"/>
          <w:sz w:val="22"/>
          <w:szCs w:val="22"/>
          <w:lang w:eastAsia="it-IT"/>
        </w:rPr>
        <w:t>;</w:t>
      </w:r>
    </w:p>
    <w:p w:rsidR="008B1201" w:rsidRPr="00364DEF" w:rsidRDefault="008B1201" w:rsidP="00E05750">
      <w:pPr>
        <w:autoSpaceDE w:val="0"/>
        <w:autoSpaceDN w:val="0"/>
        <w:adjustRightInd w:val="0"/>
        <w:ind w:left="709" w:hanging="1"/>
        <w:jc w:val="both"/>
        <w:rPr>
          <w:rFonts w:ascii="Calibri" w:hAnsi="Calibri" w:cs="Calibri"/>
          <w:sz w:val="22"/>
          <w:szCs w:val="22"/>
          <w:lang w:eastAsia="it-IT"/>
        </w:rPr>
      </w:pPr>
      <w:r>
        <w:rPr>
          <w:rFonts w:ascii="Calibri" w:hAnsi="Calibri" w:cs="Calibri"/>
          <w:sz w:val="22"/>
          <w:szCs w:val="22"/>
          <w:lang w:eastAsia="it-IT"/>
        </w:rPr>
        <w:t xml:space="preserve">a.5  Riepilogo spese  sostenute personale interno ed esterno (buste paga, F24, fatture, etc); </w:t>
      </w:r>
    </w:p>
    <w:p w:rsidR="008B1201" w:rsidRPr="00364DEF" w:rsidRDefault="008B1201" w:rsidP="0007488A">
      <w:pPr>
        <w:autoSpaceDE w:val="0"/>
        <w:autoSpaceDN w:val="0"/>
        <w:adjustRightInd w:val="0"/>
        <w:ind w:left="1134" w:hanging="426"/>
        <w:jc w:val="both"/>
        <w:rPr>
          <w:rFonts w:ascii="Calibri" w:hAnsi="Calibri" w:cs="Calibri"/>
          <w:sz w:val="22"/>
          <w:szCs w:val="22"/>
          <w:lang w:eastAsia="it-IT"/>
        </w:rPr>
      </w:pPr>
      <w:r w:rsidRPr="00364DEF">
        <w:rPr>
          <w:rFonts w:ascii="Calibri" w:hAnsi="Calibri" w:cs="Calibri"/>
          <w:sz w:val="22"/>
          <w:szCs w:val="22"/>
          <w:lang w:eastAsia="it-IT"/>
        </w:rPr>
        <w:t>a.</w:t>
      </w:r>
      <w:r>
        <w:rPr>
          <w:rFonts w:ascii="Calibri" w:hAnsi="Calibri" w:cs="Calibri"/>
          <w:sz w:val="22"/>
          <w:szCs w:val="22"/>
          <w:lang w:eastAsia="it-IT"/>
        </w:rPr>
        <w:t>5</w:t>
      </w:r>
      <w:r w:rsidRPr="00364DEF">
        <w:rPr>
          <w:rFonts w:ascii="Calibri" w:hAnsi="Calibri" w:cs="Calibri"/>
          <w:sz w:val="22"/>
          <w:szCs w:val="22"/>
          <w:lang w:eastAsia="it-IT"/>
        </w:rPr>
        <w:t xml:space="preserve">. Relazione dettagliata conclusiva delle attività realizzate e della loro regolare esecuzione dell’intervento; </w:t>
      </w:r>
    </w:p>
    <w:p w:rsidR="008B1201" w:rsidRDefault="008B1201" w:rsidP="00E05750">
      <w:pPr>
        <w:autoSpaceDE w:val="0"/>
        <w:autoSpaceDN w:val="0"/>
        <w:adjustRightInd w:val="0"/>
        <w:ind w:left="709" w:hanging="1"/>
        <w:jc w:val="both"/>
        <w:rPr>
          <w:rFonts w:ascii="Calibri" w:hAnsi="Calibri" w:cs="Calibri"/>
          <w:sz w:val="22"/>
          <w:szCs w:val="22"/>
          <w:lang w:eastAsia="it-IT"/>
        </w:rPr>
      </w:pPr>
      <w:r w:rsidRPr="00364DEF">
        <w:rPr>
          <w:rFonts w:ascii="Calibri" w:hAnsi="Calibri" w:cs="Calibri"/>
          <w:sz w:val="22"/>
          <w:szCs w:val="22"/>
          <w:lang w:eastAsia="it-IT"/>
        </w:rPr>
        <w:t>a.</w:t>
      </w:r>
      <w:r>
        <w:rPr>
          <w:rFonts w:ascii="Calibri" w:hAnsi="Calibri" w:cs="Calibri"/>
          <w:sz w:val="22"/>
          <w:szCs w:val="22"/>
          <w:lang w:eastAsia="it-IT"/>
        </w:rPr>
        <w:t>6</w:t>
      </w:r>
      <w:r w:rsidRPr="00364DEF">
        <w:rPr>
          <w:rFonts w:ascii="Calibri" w:hAnsi="Calibri" w:cs="Calibri"/>
          <w:sz w:val="22"/>
          <w:szCs w:val="22"/>
          <w:lang w:eastAsia="it-IT"/>
        </w:rPr>
        <w:t xml:space="preserve">. </w:t>
      </w:r>
      <w:r>
        <w:rPr>
          <w:rFonts w:ascii="Calibri" w:hAnsi="Calibri" w:cs="Calibri"/>
          <w:sz w:val="22"/>
          <w:szCs w:val="22"/>
          <w:lang w:eastAsia="it-IT"/>
        </w:rPr>
        <w:t xml:space="preserve">Registri attività formativa o time </w:t>
      </w:r>
      <w:proofErr w:type="spellStart"/>
      <w:r>
        <w:rPr>
          <w:rFonts w:ascii="Calibri" w:hAnsi="Calibri" w:cs="Calibri"/>
          <w:sz w:val="22"/>
          <w:szCs w:val="22"/>
          <w:lang w:eastAsia="it-IT"/>
        </w:rPr>
        <w:t>sheet</w:t>
      </w:r>
      <w:proofErr w:type="spellEnd"/>
      <w:r>
        <w:rPr>
          <w:rFonts w:ascii="Calibri" w:hAnsi="Calibri" w:cs="Calibri"/>
          <w:sz w:val="22"/>
          <w:szCs w:val="22"/>
          <w:lang w:eastAsia="it-IT"/>
        </w:rPr>
        <w:t xml:space="preserve"> attività consulenziale</w:t>
      </w:r>
      <w:r w:rsidRPr="00364DEF">
        <w:rPr>
          <w:rFonts w:ascii="Calibri" w:hAnsi="Calibri" w:cs="Calibri"/>
          <w:sz w:val="22"/>
          <w:szCs w:val="22"/>
          <w:lang w:eastAsia="it-IT"/>
        </w:rPr>
        <w:t>;</w:t>
      </w:r>
    </w:p>
    <w:p w:rsidR="008B1201" w:rsidRPr="00364DEF" w:rsidRDefault="008B1201" w:rsidP="00E05750">
      <w:pPr>
        <w:autoSpaceDE w:val="0"/>
        <w:autoSpaceDN w:val="0"/>
        <w:adjustRightInd w:val="0"/>
        <w:ind w:left="709" w:hanging="1"/>
        <w:jc w:val="both"/>
        <w:rPr>
          <w:rFonts w:ascii="Calibri" w:hAnsi="Calibri" w:cs="Calibri"/>
          <w:sz w:val="22"/>
          <w:szCs w:val="22"/>
          <w:lang w:eastAsia="it-IT"/>
        </w:rPr>
      </w:pPr>
      <w:r>
        <w:rPr>
          <w:rFonts w:ascii="Calibri" w:hAnsi="Calibri" w:cs="Calibri"/>
          <w:sz w:val="22"/>
          <w:szCs w:val="22"/>
          <w:lang w:eastAsia="it-IT"/>
        </w:rPr>
        <w:t xml:space="preserve">a7 Elenco delle dipendenti che hanno ricevuto la dotazione tecnologica per lo </w:t>
      </w:r>
      <w:proofErr w:type="spellStart"/>
      <w:r>
        <w:rPr>
          <w:rFonts w:ascii="Calibri" w:hAnsi="Calibri" w:cs="Calibri"/>
          <w:sz w:val="22"/>
          <w:szCs w:val="22"/>
          <w:lang w:eastAsia="it-IT"/>
        </w:rPr>
        <w:t>smart</w:t>
      </w:r>
      <w:proofErr w:type="spellEnd"/>
      <w:r>
        <w:rPr>
          <w:rFonts w:ascii="Calibri" w:hAnsi="Calibri" w:cs="Calibri"/>
          <w:sz w:val="22"/>
          <w:szCs w:val="22"/>
          <w:lang w:eastAsia="it-IT"/>
        </w:rPr>
        <w:t xml:space="preserve"> </w:t>
      </w:r>
      <w:proofErr w:type="spellStart"/>
      <w:r>
        <w:rPr>
          <w:rFonts w:ascii="Calibri" w:hAnsi="Calibri" w:cs="Calibri"/>
          <w:sz w:val="22"/>
          <w:szCs w:val="22"/>
          <w:lang w:eastAsia="it-IT"/>
        </w:rPr>
        <w:t>working</w:t>
      </w:r>
      <w:proofErr w:type="spellEnd"/>
      <w:r>
        <w:rPr>
          <w:rFonts w:ascii="Calibri" w:hAnsi="Calibri" w:cs="Calibri"/>
          <w:sz w:val="22"/>
          <w:szCs w:val="22"/>
          <w:lang w:eastAsia="it-IT"/>
        </w:rPr>
        <w:t xml:space="preserve"> e che fruiscono dello stesso;</w:t>
      </w:r>
    </w:p>
    <w:p w:rsidR="008B1201" w:rsidRPr="00364DEF" w:rsidRDefault="008B1201" w:rsidP="00E05750">
      <w:pPr>
        <w:autoSpaceDE w:val="0"/>
        <w:autoSpaceDN w:val="0"/>
        <w:adjustRightInd w:val="0"/>
        <w:ind w:left="709" w:hanging="1"/>
        <w:jc w:val="both"/>
        <w:rPr>
          <w:rFonts w:ascii="Calibri" w:hAnsi="Calibri" w:cs="Calibri"/>
          <w:b/>
          <w:bCs/>
          <w:sz w:val="22"/>
          <w:szCs w:val="22"/>
          <w:lang w:eastAsia="it-IT"/>
        </w:rPr>
      </w:pPr>
      <w:r w:rsidRPr="00364DEF">
        <w:rPr>
          <w:rFonts w:ascii="Calibri" w:hAnsi="Calibri" w:cs="Calibri"/>
          <w:b/>
          <w:bCs/>
          <w:sz w:val="22"/>
          <w:szCs w:val="22"/>
        </w:rPr>
        <w:t>a.</w:t>
      </w:r>
      <w:r>
        <w:rPr>
          <w:rFonts w:ascii="Calibri" w:hAnsi="Calibri" w:cs="Calibri"/>
          <w:b/>
          <w:bCs/>
          <w:sz w:val="22"/>
          <w:szCs w:val="22"/>
        </w:rPr>
        <w:t>8</w:t>
      </w:r>
      <w:r w:rsidRPr="00364DEF">
        <w:rPr>
          <w:rFonts w:ascii="Calibri" w:hAnsi="Calibri" w:cs="Calibri"/>
          <w:b/>
          <w:bCs/>
          <w:sz w:val="22"/>
          <w:szCs w:val="22"/>
        </w:rPr>
        <w:t xml:space="preserve"> Documento contabile </w:t>
      </w:r>
      <w:r w:rsidRPr="00364DEF">
        <w:rPr>
          <w:rFonts w:ascii="Calibri" w:hAnsi="Calibri" w:cs="Calibri"/>
          <w:b/>
          <w:bCs/>
          <w:sz w:val="22"/>
          <w:szCs w:val="22"/>
          <w:lang w:eastAsia="it-IT"/>
        </w:rPr>
        <w:t>fiscalmente idoneo, relativo all’importo assegnato a titolo di saldo</w:t>
      </w:r>
      <w:r w:rsidRPr="00364DEF">
        <w:rPr>
          <w:rFonts w:ascii="Calibri" w:hAnsi="Calibri" w:cs="Calibri"/>
          <w:b/>
          <w:bCs/>
          <w:sz w:val="22"/>
          <w:szCs w:val="22"/>
        </w:rPr>
        <w:t>,da emettere solo in seguito all’avvenuto riconoscimento dell’importo ammesso a finanziamento da parte dell’Ufficio Controlli di I livello ed a seguito di formale comunicazione da parte dell’Amministrazione, che nulla osta alla fatturazione del saldo.</w:t>
      </w:r>
    </w:p>
    <w:p w:rsidR="008B1201" w:rsidRPr="00364DEF" w:rsidRDefault="008B1201" w:rsidP="00864482">
      <w:pPr>
        <w:autoSpaceDE w:val="0"/>
        <w:autoSpaceDN w:val="0"/>
        <w:adjustRightInd w:val="0"/>
        <w:jc w:val="both"/>
        <w:rPr>
          <w:rFonts w:ascii="Calibri" w:hAnsi="Calibri" w:cs="Calibri"/>
          <w:sz w:val="22"/>
          <w:szCs w:val="22"/>
          <w:lang w:eastAsia="it-IT"/>
        </w:rPr>
      </w:pPr>
    </w:p>
    <w:p w:rsidR="008B1201" w:rsidRPr="00364DEF" w:rsidRDefault="008B1201" w:rsidP="00E05750">
      <w:pPr>
        <w:autoSpaceDE w:val="0"/>
        <w:autoSpaceDN w:val="0"/>
        <w:adjustRightInd w:val="0"/>
        <w:ind w:left="426" w:hanging="142"/>
        <w:jc w:val="both"/>
        <w:rPr>
          <w:rFonts w:ascii="Calibri" w:hAnsi="Calibri" w:cs="Calibri"/>
          <w:sz w:val="22"/>
          <w:szCs w:val="22"/>
        </w:rPr>
      </w:pPr>
      <w:r w:rsidRPr="00364DEF">
        <w:rPr>
          <w:rFonts w:ascii="Calibri" w:hAnsi="Calibri" w:cs="Calibri"/>
          <w:sz w:val="22"/>
          <w:szCs w:val="22"/>
          <w:lang w:eastAsia="it-IT"/>
        </w:rPr>
        <w:t xml:space="preserve">B. </w:t>
      </w:r>
      <w:r w:rsidRPr="00364DEF">
        <w:rPr>
          <w:rFonts w:ascii="Calibri" w:hAnsi="Calibri" w:cs="Calibri"/>
          <w:b/>
          <w:bCs/>
          <w:sz w:val="22"/>
          <w:szCs w:val="22"/>
        </w:rPr>
        <w:t>per acconti :</w:t>
      </w:r>
    </w:p>
    <w:p w:rsidR="008B1201" w:rsidRPr="00364DEF" w:rsidRDefault="008B1201" w:rsidP="00E05750">
      <w:pPr>
        <w:autoSpaceDE w:val="0"/>
        <w:autoSpaceDN w:val="0"/>
        <w:adjustRightInd w:val="0"/>
        <w:ind w:left="426" w:hanging="142"/>
        <w:jc w:val="both"/>
        <w:rPr>
          <w:rFonts w:ascii="Calibri" w:hAnsi="Calibri" w:cs="Calibri"/>
          <w:sz w:val="22"/>
          <w:szCs w:val="22"/>
          <w:lang w:eastAsia="it-IT"/>
        </w:rPr>
      </w:pPr>
    </w:p>
    <w:p w:rsidR="008B1201" w:rsidRDefault="008B1201" w:rsidP="00433CE5">
      <w:pPr>
        <w:pStyle w:val="Paragrafoelenco1"/>
        <w:suppressAutoHyphens w:val="0"/>
        <w:autoSpaceDE w:val="0"/>
        <w:autoSpaceDN w:val="0"/>
        <w:adjustRightInd w:val="0"/>
        <w:ind w:left="993" w:hanging="426"/>
        <w:jc w:val="both"/>
        <w:rPr>
          <w:rFonts w:ascii="Calibri" w:hAnsi="Calibri" w:cs="Calibri"/>
          <w:sz w:val="22"/>
          <w:szCs w:val="22"/>
        </w:rPr>
      </w:pPr>
      <w:r w:rsidRPr="00364DEF">
        <w:rPr>
          <w:rFonts w:ascii="Calibri" w:hAnsi="Calibri" w:cs="Calibri"/>
          <w:sz w:val="22"/>
          <w:szCs w:val="22"/>
        </w:rPr>
        <w:t>b</w:t>
      </w:r>
      <w:proofErr w:type="spellStart"/>
      <w:r w:rsidRPr="00364DEF">
        <w:rPr>
          <w:rFonts w:ascii="Calibri" w:hAnsi="Calibri" w:cs="Calibri"/>
          <w:sz w:val="22"/>
          <w:szCs w:val="22"/>
        </w:rPr>
        <w:t>.</w:t>
      </w:r>
      <w:proofErr w:type="spellEnd"/>
      <w:r w:rsidRPr="00364DEF">
        <w:rPr>
          <w:rFonts w:ascii="Calibri" w:hAnsi="Calibri" w:cs="Calibri"/>
          <w:sz w:val="22"/>
          <w:szCs w:val="22"/>
        </w:rPr>
        <w:t xml:space="preserve">1. </w:t>
      </w:r>
      <w:r w:rsidRPr="00364DEF">
        <w:rPr>
          <w:rFonts w:ascii="Calibri" w:hAnsi="Calibri" w:cs="Calibri"/>
          <w:b/>
          <w:bCs/>
          <w:sz w:val="22"/>
          <w:szCs w:val="22"/>
        </w:rPr>
        <w:t xml:space="preserve"> 1° acconto (a titolo di anticipazione)</w:t>
      </w:r>
      <w:r w:rsidRPr="00364DEF">
        <w:rPr>
          <w:rFonts w:ascii="Calibri" w:hAnsi="Calibri" w:cs="Calibri"/>
          <w:sz w:val="22"/>
          <w:szCs w:val="22"/>
        </w:rPr>
        <w:t>: importo di €__</w:t>
      </w:r>
      <w:r w:rsidR="00BB6C0F">
        <w:rPr>
          <w:rFonts w:ascii="Calibri" w:hAnsi="Calibri" w:cs="Calibri"/>
          <w:sz w:val="22"/>
          <w:szCs w:val="22"/>
        </w:rPr>
        <w:t xml:space="preserve">_____________ corrispondente al 90 </w:t>
      </w:r>
      <w:r w:rsidRPr="00364DEF">
        <w:rPr>
          <w:rFonts w:ascii="Calibri" w:hAnsi="Calibri" w:cs="Calibri"/>
          <w:sz w:val="22"/>
          <w:szCs w:val="22"/>
        </w:rPr>
        <w:t xml:space="preserve">% </w:t>
      </w:r>
      <w:r>
        <w:rPr>
          <w:rFonts w:ascii="Calibri" w:hAnsi="Calibri" w:cs="Calibri"/>
          <w:sz w:val="22"/>
          <w:szCs w:val="22"/>
        </w:rPr>
        <w:t xml:space="preserve"> </w:t>
      </w:r>
      <w:r w:rsidRPr="00364DEF">
        <w:rPr>
          <w:rFonts w:ascii="Calibri" w:hAnsi="Calibri" w:cs="Calibri"/>
          <w:sz w:val="22"/>
          <w:szCs w:val="22"/>
        </w:rPr>
        <w:t xml:space="preserve">dell’importo concesso per la realizzazione </w:t>
      </w:r>
      <w:r>
        <w:rPr>
          <w:rFonts w:ascii="Calibri" w:hAnsi="Calibri" w:cs="Calibri"/>
          <w:sz w:val="22"/>
          <w:szCs w:val="22"/>
        </w:rPr>
        <w:t xml:space="preserve">del progetto. </w:t>
      </w:r>
    </w:p>
    <w:p w:rsidR="008B1201" w:rsidRPr="00364DEF" w:rsidRDefault="008B1201" w:rsidP="00E07FB5">
      <w:pPr>
        <w:pStyle w:val="Paragrafoelenco1"/>
        <w:suppressAutoHyphens w:val="0"/>
        <w:autoSpaceDE w:val="0"/>
        <w:autoSpaceDN w:val="0"/>
        <w:adjustRightInd w:val="0"/>
        <w:ind w:left="0"/>
        <w:jc w:val="both"/>
        <w:rPr>
          <w:rFonts w:ascii="Calibri" w:hAnsi="Calibri" w:cs="Calibri"/>
          <w:sz w:val="22"/>
          <w:szCs w:val="22"/>
        </w:rPr>
      </w:pPr>
      <w:r>
        <w:rPr>
          <w:rFonts w:ascii="Calibri" w:hAnsi="Calibri" w:cs="Calibri"/>
          <w:sz w:val="22"/>
          <w:szCs w:val="22"/>
        </w:rPr>
        <w:t xml:space="preserve">           P</w:t>
      </w:r>
      <w:r w:rsidRPr="00364DEF">
        <w:rPr>
          <w:rFonts w:ascii="Calibri" w:hAnsi="Calibri" w:cs="Calibri"/>
          <w:sz w:val="22"/>
          <w:szCs w:val="22"/>
        </w:rPr>
        <w:t>resentazione della seguente documentazione:</w:t>
      </w:r>
    </w:p>
    <w:p w:rsidR="008B1201" w:rsidRDefault="008B1201" w:rsidP="00E07FB5">
      <w:pPr>
        <w:autoSpaceDE w:val="0"/>
        <w:autoSpaceDN w:val="0"/>
        <w:adjustRightInd w:val="0"/>
        <w:ind w:left="567"/>
        <w:jc w:val="both"/>
        <w:rPr>
          <w:rFonts w:ascii="Calibri" w:hAnsi="Calibri" w:cs="Calibri"/>
          <w:sz w:val="22"/>
          <w:szCs w:val="22"/>
          <w:lang w:eastAsia="it-IT"/>
        </w:rPr>
      </w:pPr>
      <w:r w:rsidRPr="00364DEF">
        <w:rPr>
          <w:rFonts w:ascii="Calibri" w:hAnsi="Calibri" w:cs="Calibri"/>
          <w:sz w:val="22"/>
          <w:szCs w:val="22"/>
        </w:rPr>
        <w:t xml:space="preserve"> b</w:t>
      </w:r>
      <w:proofErr w:type="spellStart"/>
      <w:r w:rsidRPr="00364DEF">
        <w:rPr>
          <w:rFonts w:ascii="Calibri" w:hAnsi="Calibri" w:cs="Calibri"/>
          <w:sz w:val="22"/>
          <w:szCs w:val="22"/>
        </w:rPr>
        <w:t>.</w:t>
      </w:r>
      <w:proofErr w:type="spellEnd"/>
      <w:r w:rsidRPr="00364DEF">
        <w:rPr>
          <w:rFonts w:ascii="Calibri" w:hAnsi="Calibri" w:cs="Calibri"/>
          <w:sz w:val="22"/>
          <w:szCs w:val="22"/>
        </w:rPr>
        <w:t>1.1 Formale richiesta</w:t>
      </w:r>
      <w:r w:rsidRPr="00364DEF">
        <w:rPr>
          <w:rFonts w:ascii="Calibri" w:hAnsi="Calibri" w:cs="Calibri"/>
          <w:sz w:val="22"/>
          <w:szCs w:val="22"/>
          <w:lang w:eastAsia="it-IT"/>
        </w:rPr>
        <w:t xml:space="preserve"> di erogazione della </w:t>
      </w:r>
      <w:r w:rsidRPr="00364DEF">
        <w:rPr>
          <w:rFonts w:ascii="Calibri" w:hAnsi="Calibri" w:cs="Calibri"/>
          <w:sz w:val="22"/>
          <w:szCs w:val="22"/>
        </w:rPr>
        <w:t>anticipazione</w:t>
      </w:r>
      <w:r w:rsidRPr="00364DEF">
        <w:rPr>
          <w:rFonts w:ascii="Calibri" w:hAnsi="Calibri" w:cs="Calibri"/>
          <w:sz w:val="22"/>
          <w:szCs w:val="22"/>
          <w:lang w:eastAsia="it-IT"/>
        </w:rPr>
        <w:t xml:space="preserve"> dell’importo assegnato, sottoscritta dal rappresentante legale, se non sottoscritta digitalmente dovrà essere acclusa una fotocopia di valido documento di identità; nella medesima lettera dovranno essere indicati i riferimenti corretti del conto corrente dedicato (anche in via non esclusiva) intestato </w:t>
      </w:r>
      <w:r>
        <w:rPr>
          <w:rFonts w:ascii="Calibri" w:hAnsi="Calibri" w:cs="Calibri"/>
          <w:sz w:val="22"/>
          <w:szCs w:val="22"/>
          <w:lang w:eastAsia="it-IT"/>
        </w:rPr>
        <w:t>al beneficiario</w:t>
      </w:r>
      <w:r w:rsidRPr="00364DEF">
        <w:rPr>
          <w:rFonts w:ascii="Calibri" w:hAnsi="Calibri" w:cs="Calibri"/>
          <w:sz w:val="22"/>
          <w:szCs w:val="22"/>
          <w:lang w:eastAsia="it-IT"/>
        </w:rPr>
        <w:t>;</w:t>
      </w:r>
    </w:p>
    <w:p w:rsidR="008B1201" w:rsidRPr="00364DEF" w:rsidRDefault="008B1201" w:rsidP="00E07FB5">
      <w:pPr>
        <w:autoSpaceDE w:val="0"/>
        <w:autoSpaceDN w:val="0"/>
        <w:adjustRightInd w:val="0"/>
        <w:ind w:left="567"/>
        <w:jc w:val="both"/>
        <w:rPr>
          <w:rFonts w:ascii="Calibri" w:hAnsi="Calibri" w:cs="Calibri"/>
          <w:sz w:val="22"/>
          <w:szCs w:val="22"/>
          <w:lang w:eastAsia="it-IT"/>
        </w:rPr>
      </w:pPr>
      <w:r w:rsidRPr="00364DEF">
        <w:rPr>
          <w:rFonts w:ascii="Calibri" w:hAnsi="Calibri" w:cs="Calibri"/>
          <w:sz w:val="22"/>
          <w:szCs w:val="22"/>
          <w:lang w:eastAsia="it-IT"/>
        </w:rPr>
        <w:t>b</w:t>
      </w:r>
      <w:proofErr w:type="spellStart"/>
      <w:r w:rsidRPr="00364DEF">
        <w:rPr>
          <w:rFonts w:ascii="Calibri" w:hAnsi="Calibri" w:cs="Calibri"/>
          <w:sz w:val="22"/>
          <w:szCs w:val="22"/>
          <w:lang w:eastAsia="it-IT"/>
        </w:rPr>
        <w:t>.</w:t>
      </w:r>
      <w:proofErr w:type="spellEnd"/>
      <w:r w:rsidRPr="00364DEF">
        <w:rPr>
          <w:rFonts w:ascii="Calibri" w:hAnsi="Calibri" w:cs="Calibri"/>
          <w:sz w:val="22"/>
          <w:szCs w:val="22"/>
        </w:rPr>
        <w:t>1.2</w:t>
      </w:r>
      <w:r>
        <w:rPr>
          <w:rFonts w:ascii="Calibri" w:hAnsi="Calibri" w:cs="Calibri"/>
          <w:sz w:val="22"/>
          <w:szCs w:val="22"/>
        </w:rPr>
        <w:t xml:space="preserve"> Comunicazione avvio attività;</w:t>
      </w:r>
    </w:p>
    <w:p w:rsidR="008B1201" w:rsidRPr="00364DEF" w:rsidRDefault="008B1201" w:rsidP="00E05750">
      <w:pPr>
        <w:autoSpaceDE w:val="0"/>
        <w:autoSpaceDN w:val="0"/>
        <w:adjustRightInd w:val="0"/>
        <w:ind w:left="567"/>
        <w:jc w:val="both"/>
        <w:rPr>
          <w:rFonts w:ascii="Calibri" w:hAnsi="Calibri" w:cs="Calibri"/>
          <w:sz w:val="22"/>
          <w:szCs w:val="22"/>
        </w:rPr>
      </w:pPr>
      <w:r w:rsidRPr="00364DEF">
        <w:rPr>
          <w:rFonts w:ascii="Calibri" w:hAnsi="Calibri" w:cs="Calibri"/>
          <w:sz w:val="22"/>
          <w:szCs w:val="22"/>
          <w:lang w:eastAsia="it-IT"/>
        </w:rPr>
        <w:t>b</w:t>
      </w:r>
      <w:proofErr w:type="spellStart"/>
      <w:r w:rsidRPr="00364DEF">
        <w:rPr>
          <w:rFonts w:ascii="Calibri" w:hAnsi="Calibri" w:cs="Calibri"/>
          <w:sz w:val="22"/>
          <w:szCs w:val="22"/>
          <w:lang w:eastAsia="it-IT"/>
        </w:rPr>
        <w:t>.</w:t>
      </w:r>
      <w:proofErr w:type="spellEnd"/>
      <w:r w:rsidRPr="00364DEF">
        <w:rPr>
          <w:rFonts w:ascii="Calibri" w:hAnsi="Calibri" w:cs="Calibri"/>
          <w:sz w:val="22"/>
          <w:szCs w:val="22"/>
        </w:rPr>
        <w:t>1.</w:t>
      </w:r>
      <w:r>
        <w:rPr>
          <w:rFonts w:ascii="Calibri" w:hAnsi="Calibri" w:cs="Calibri"/>
          <w:sz w:val="22"/>
          <w:szCs w:val="22"/>
        </w:rPr>
        <w:t>3</w:t>
      </w:r>
      <w:r w:rsidRPr="00364DEF">
        <w:rPr>
          <w:rFonts w:ascii="Calibri" w:hAnsi="Calibri" w:cs="Calibri"/>
          <w:sz w:val="22"/>
          <w:szCs w:val="22"/>
        </w:rPr>
        <w:t xml:space="preserve"> Documento contabile fiscalmente idoneo, relativo all’importo da ricevere a titolo di acconto; </w:t>
      </w:r>
    </w:p>
    <w:p w:rsidR="008B1201" w:rsidRPr="00364DEF" w:rsidRDefault="008B1201" w:rsidP="00E05750">
      <w:pPr>
        <w:autoSpaceDE w:val="0"/>
        <w:autoSpaceDN w:val="0"/>
        <w:adjustRightInd w:val="0"/>
        <w:ind w:left="567"/>
        <w:jc w:val="both"/>
        <w:rPr>
          <w:rFonts w:ascii="Calibri" w:hAnsi="Calibri" w:cs="Calibri"/>
          <w:sz w:val="22"/>
          <w:szCs w:val="22"/>
        </w:rPr>
      </w:pPr>
      <w:r w:rsidRPr="00364DEF">
        <w:rPr>
          <w:rFonts w:ascii="Calibri" w:hAnsi="Calibri" w:cs="Calibri"/>
          <w:sz w:val="22"/>
          <w:szCs w:val="22"/>
        </w:rPr>
        <w:t>b</w:t>
      </w:r>
      <w:proofErr w:type="spellStart"/>
      <w:r w:rsidRPr="00364DEF">
        <w:rPr>
          <w:rFonts w:ascii="Calibri" w:hAnsi="Calibri" w:cs="Calibri"/>
          <w:sz w:val="22"/>
          <w:szCs w:val="22"/>
        </w:rPr>
        <w:t>.</w:t>
      </w:r>
      <w:proofErr w:type="spellEnd"/>
      <w:r w:rsidRPr="00364DEF">
        <w:rPr>
          <w:rFonts w:ascii="Calibri" w:hAnsi="Calibri" w:cs="Calibri"/>
          <w:sz w:val="22"/>
          <w:szCs w:val="22"/>
        </w:rPr>
        <w:t>1.</w:t>
      </w:r>
      <w:r>
        <w:rPr>
          <w:rFonts w:ascii="Calibri" w:hAnsi="Calibri" w:cs="Calibri"/>
          <w:sz w:val="22"/>
          <w:szCs w:val="22"/>
        </w:rPr>
        <w:t>4</w:t>
      </w:r>
      <w:r w:rsidRPr="00364DEF">
        <w:rPr>
          <w:rFonts w:ascii="Calibri" w:hAnsi="Calibri" w:cs="Calibri"/>
          <w:sz w:val="22"/>
          <w:szCs w:val="22"/>
        </w:rPr>
        <w:t xml:space="preserve"> I</w:t>
      </w:r>
      <w:r w:rsidRPr="00364DEF">
        <w:rPr>
          <w:rFonts w:ascii="Calibri" w:hAnsi="Calibri" w:cs="Calibri"/>
          <w:sz w:val="22"/>
          <w:szCs w:val="22"/>
          <w:lang w:eastAsia="it-IT"/>
        </w:rPr>
        <w:t xml:space="preserve">donea fideiussione bancaria o polizza assicurativa irrevocabile, incondizionata ed escutibile a prima richiesta a favore della Regione Molise, rilasciata da banche o istituti di credito iscritti all'albo delle banche presso la Banca d'Italia, primarie compagnie di assicurazioni iscritte all'elenco delle imprese autorizzate all'esercizio del ramo cauzioni presso l'IVASS e intermediari finanziari iscritti nell'albo di cui all'articolo 106 del D.Lgs. n. 385/93 e </w:t>
      </w:r>
      <w:proofErr w:type="spellStart"/>
      <w:r w:rsidRPr="00364DEF">
        <w:rPr>
          <w:rFonts w:ascii="Calibri" w:hAnsi="Calibri" w:cs="Calibri"/>
          <w:sz w:val="22"/>
          <w:szCs w:val="22"/>
          <w:lang w:eastAsia="it-IT"/>
        </w:rPr>
        <w:t>ss.mm.ii.</w:t>
      </w:r>
      <w:proofErr w:type="spellEnd"/>
      <w:r w:rsidRPr="00364DEF">
        <w:rPr>
          <w:rFonts w:ascii="Calibri" w:hAnsi="Calibri" w:cs="Calibri"/>
          <w:sz w:val="22"/>
          <w:szCs w:val="22"/>
          <w:lang w:eastAsia="it-IT"/>
        </w:rPr>
        <w:t xml:space="preserve"> presso la Banca d'Italia, a garanzia del</w:t>
      </w:r>
      <w:r w:rsidRPr="00364DEF">
        <w:rPr>
          <w:rFonts w:ascii="Calibri" w:hAnsi="Calibri" w:cs="Calibri"/>
          <w:sz w:val="22"/>
          <w:szCs w:val="22"/>
        </w:rPr>
        <w:t xml:space="preserve"> </w:t>
      </w:r>
      <w:r>
        <w:rPr>
          <w:rFonts w:ascii="Calibri" w:hAnsi="Calibri" w:cs="Calibri"/>
          <w:sz w:val="22"/>
          <w:szCs w:val="22"/>
        </w:rPr>
        <w:t>10</w:t>
      </w:r>
      <w:r w:rsidRPr="00364DEF">
        <w:rPr>
          <w:rFonts w:ascii="Calibri" w:hAnsi="Calibri" w:cs="Calibri"/>
          <w:sz w:val="22"/>
          <w:szCs w:val="22"/>
        </w:rPr>
        <w:t>0% (</w:t>
      </w:r>
      <w:r>
        <w:rPr>
          <w:rFonts w:ascii="Calibri" w:hAnsi="Calibri" w:cs="Calibri"/>
          <w:sz w:val="22"/>
          <w:szCs w:val="22"/>
        </w:rPr>
        <w:t>cento</w:t>
      </w:r>
      <w:r w:rsidRPr="00364DEF">
        <w:rPr>
          <w:rFonts w:ascii="Calibri" w:hAnsi="Calibri" w:cs="Calibri"/>
          <w:sz w:val="22"/>
          <w:szCs w:val="22"/>
        </w:rPr>
        <w:t xml:space="preserve"> percento) del contributo concesso e riferito alla realizzazione del </w:t>
      </w:r>
      <w:proofErr w:type="spellStart"/>
      <w:r>
        <w:rPr>
          <w:rFonts w:ascii="Calibri" w:hAnsi="Calibri" w:cs="Calibri"/>
          <w:sz w:val="22"/>
          <w:szCs w:val="22"/>
        </w:rPr>
        <w:t>del</w:t>
      </w:r>
      <w:proofErr w:type="spellEnd"/>
      <w:r>
        <w:rPr>
          <w:rFonts w:ascii="Calibri" w:hAnsi="Calibri" w:cs="Calibri"/>
          <w:sz w:val="22"/>
          <w:szCs w:val="22"/>
        </w:rPr>
        <w:t xml:space="preserve"> progetto</w:t>
      </w:r>
      <w:r w:rsidRPr="00364DEF">
        <w:rPr>
          <w:rFonts w:ascii="Calibri" w:hAnsi="Calibri" w:cs="Calibri"/>
          <w:sz w:val="22"/>
          <w:szCs w:val="22"/>
        </w:rPr>
        <w:t>;</w:t>
      </w:r>
    </w:p>
    <w:p w:rsidR="008B1201" w:rsidRPr="00364DEF" w:rsidRDefault="008B1201" w:rsidP="00E05750">
      <w:pPr>
        <w:autoSpaceDE w:val="0"/>
        <w:autoSpaceDN w:val="0"/>
        <w:adjustRightInd w:val="0"/>
        <w:jc w:val="both"/>
        <w:rPr>
          <w:rFonts w:ascii="Calibri" w:hAnsi="Calibri" w:cs="Calibri"/>
          <w:sz w:val="22"/>
          <w:szCs w:val="22"/>
        </w:rPr>
      </w:pPr>
    </w:p>
    <w:p w:rsidR="008B1201" w:rsidRPr="00364DEF" w:rsidRDefault="008B1201" w:rsidP="00FE0EF2">
      <w:pPr>
        <w:autoSpaceDE w:val="0"/>
        <w:autoSpaceDN w:val="0"/>
        <w:adjustRightInd w:val="0"/>
        <w:ind w:left="426" w:hanging="142"/>
        <w:jc w:val="both"/>
        <w:rPr>
          <w:rFonts w:ascii="Calibri" w:hAnsi="Calibri" w:cs="Calibri"/>
          <w:sz w:val="22"/>
          <w:szCs w:val="22"/>
        </w:rPr>
      </w:pPr>
      <w:r w:rsidRPr="00364DEF">
        <w:rPr>
          <w:rFonts w:ascii="Calibri" w:hAnsi="Calibri" w:cs="Calibri"/>
          <w:sz w:val="22"/>
          <w:szCs w:val="22"/>
          <w:lang w:eastAsia="it-IT"/>
        </w:rPr>
        <w:t xml:space="preserve">C. </w:t>
      </w:r>
      <w:r w:rsidRPr="00364DEF">
        <w:rPr>
          <w:rFonts w:ascii="Calibri" w:hAnsi="Calibri" w:cs="Calibri"/>
          <w:b/>
          <w:bCs/>
          <w:sz w:val="22"/>
          <w:szCs w:val="22"/>
          <w:lang w:eastAsia="it-IT"/>
        </w:rPr>
        <w:t>Saldo finale</w:t>
      </w:r>
      <w:r w:rsidRPr="00364DEF">
        <w:rPr>
          <w:rFonts w:ascii="Calibri" w:hAnsi="Calibri" w:cs="Calibri"/>
          <w:sz w:val="22"/>
          <w:szCs w:val="22"/>
          <w:lang w:eastAsia="it-IT"/>
        </w:rPr>
        <w:t xml:space="preserve"> dell’importo complessivo concesso pari a € ____________, al termine dell’attività e a seguito di trasmissione della seguente documentazione:</w:t>
      </w:r>
    </w:p>
    <w:p w:rsidR="008B1201" w:rsidRPr="00364DEF" w:rsidRDefault="008B1201" w:rsidP="00E05750">
      <w:pPr>
        <w:pStyle w:val="Paragrafoelenco1"/>
        <w:tabs>
          <w:tab w:val="left" w:pos="993"/>
        </w:tabs>
        <w:suppressAutoHyphens w:val="0"/>
        <w:autoSpaceDE w:val="0"/>
        <w:autoSpaceDN w:val="0"/>
        <w:adjustRightInd w:val="0"/>
        <w:ind w:hanging="294"/>
        <w:jc w:val="both"/>
        <w:rPr>
          <w:rFonts w:ascii="Calibri" w:hAnsi="Calibri" w:cs="Calibri"/>
          <w:sz w:val="22"/>
          <w:szCs w:val="22"/>
        </w:rPr>
      </w:pPr>
      <w:r w:rsidRPr="00364DEF">
        <w:rPr>
          <w:rFonts w:ascii="Calibri" w:hAnsi="Calibri" w:cs="Calibri"/>
          <w:sz w:val="22"/>
          <w:szCs w:val="22"/>
        </w:rPr>
        <w:lastRenderedPageBreak/>
        <w:t>c.1 Formale comunicazione della data di conclusione delle attività;</w:t>
      </w:r>
    </w:p>
    <w:p w:rsidR="008B1201" w:rsidRPr="00364DEF" w:rsidRDefault="008B1201" w:rsidP="005F54EA">
      <w:pPr>
        <w:pStyle w:val="Paragrafoelenco1"/>
        <w:tabs>
          <w:tab w:val="left" w:pos="993"/>
        </w:tabs>
        <w:suppressAutoHyphens w:val="0"/>
        <w:autoSpaceDE w:val="0"/>
        <w:autoSpaceDN w:val="0"/>
        <w:adjustRightInd w:val="0"/>
        <w:ind w:left="709" w:hanging="283"/>
        <w:jc w:val="both"/>
        <w:rPr>
          <w:rFonts w:ascii="Calibri" w:hAnsi="Calibri" w:cs="Calibri"/>
          <w:sz w:val="22"/>
          <w:szCs w:val="22"/>
          <w:lang w:eastAsia="it-IT"/>
        </w:rPr>
      </w:pPr>
      <w:r w:rsidRPr="00364DEF">
        <w:rPr>
          <w:rFonts w:ascii="Calibri" w:hAnsi="Calibri" w:cs="Calibri"/>
          <w:sz w:val="22"/>
          <w:szCs w:val="22"/>
        </w:rPr>
        <w:t>c.2 Formale richiesta</w:t>
      </w:r>
      <w:r w:rsidRPr="00364DEF">
        <w:rPr>
          <w:rFonts w:ascii="Calibri" w:hAnsi="Calibri" w:cs="Calibri"/>
          <w:sz w:val="22"/>
          <w:szCs w:val="22"/>
          <w:lang w:eastAsia="it-IT"/>
        </w:rPr>
        <w:t xml:space="preserve"> di erogazione del saldo dell’importo assegnato, sottoscritta dal rappresentante legale alla quale dovrà essere acclusa una fotocopia di valido documento di identità;</w:t>
      </w:r>
    </w:p>
    <w:p w:rsidR="008B1201" w:rsidRPr="00364DEF" w:rsidRDefault="008B1201" w:rsidP="00FE0EF2">
      <w:pPr>
        <w:autoSpaceDE w:val="0"/>
        <w:autoSpaceDN w:val="0"/>
        <w:adjustRightInd w:val="0"/>
        <w:ind w:left="709" w:hanging="283"/>
        <w:jc w:val="both"/>
        <w:rPr>
          <w:rFonts w:ascii="Calibri" w:hAnsi="Calibri" w:cs="Calibri"/>
          <w:sz w:val="22"/>
          <w:szCs w:val="22"/>
          <w:lang w:eastAsia="it-IT"/>
        </w:rPr>
      </w:pPr>
      <w:r w:rsidRPr="00364DEF">
        <w:rPr>
          <w:rFonts w:ascii="Calibri" w:hAnsi="Calibri" w:cs="Calibri"/>
          <w:sz w:val="22"/>
          <w:szCs w:val="22"/>
          <w:lang w:eastAsia="it-IT"/>
        </w:rPr>
        <w:t>c.3</w:t>
      </w:r>
      <w:r>
        <w:rPr>
          <w:rFonts w:ascii="Calibri" w:hAnsi="Calibri" w:cs="Calibri"/>
          <w:sz w:val="22"/>
          <w:szCs w:val="22"/>
          <w:lang w:eastAsia="it-IT"/>
        </w:rPr>
        <w:t xml:space="preserve"> </w:t>
      </w:r>
      <w:r w:rsidRPr="00364DEF">
        <w:rPr>
          <w:rFonts w:ascii="Calibri" w:hAnsi="Calibri" w:cs="Calibri"/>
          <w:sz w:val="22"/>
          <w:szCs w:val="22"/>
        </w:rPr>
        <w:t>R</w:t>
      </w:r>
      <w:r w:rsidRPr="00364DEF">
        <w:rPr>
          <w:rFonts w:ascii="Calibri" w:hAnsi="Calibri" w:cs="Calibri"/>
          <w:sz w:val="22"/>
          <w:szCs w:val="22"/>
          <w:lang w:eastAsia="it-IT"/>
        </w:rPr>
        <w:t>elazione dettagliata conclusiva delle attività realizzate e</w:t>
      </w:r>
      <w:r>
        <w:rPr>
          <w:rFonts w:ascii="Calibri" w:hAnsi="Calibri" w:cs="Calibri"/>
          <w:sz w:val="22"/>
          <w:szCs w:val="22"/>
          <w:lang w:eastAsia="it-IT"/>
        </w:rPr>
        <w:t xml:space="preserve"> della loro regolare esecuzione;</w:t>
      </w:r>
    </w:p>
    <w:p w:rsidR="008B1201" w:rsidRPr="00364DEF" w:rsidRDefault="008B1201" w:rsidP="00E07FB5">
      <w:pPr>
        <w:autoSpaceDE w:val="0"/>
        <w:autoSpaceDN w:val="0"/>
        <w:adjustRightInd w:val="0"/>
        <w:ind w:left="426" w:hanging="1"/>
        <w:jc w:val="both"/>
        <w:rPr>
          <w:rFonts w:ascii="Calibri" w:hAnsi="Calibri" w:cs="Calibri"/>
          <w:sz w:val="22"/>
          <w:szCs w:val="22"/>
          <w:lang w:eastAsia="it-IT"/>
        </w:rPr>
      </w:pPr>
      <w:r>
        <w:rPr>
          <w:rFonts w:ascii="Calibri" w:hAnsi="Calibri" w:cs="Calibri"/>
          <w:sz w:val="22"/>
          <w:szCs w:val="22"/>
          <w:lang w:eastAsia="it-IT"/>
        </w:rPr>
        <w:t xml:space="preserve">c.4  Riepilogo spese  sostenute personale interno ed esterno (buste paga, F24, fatture, etc); </w:t>
      </w:r>
    </w:p>
    <w:p w:rsidR="008B1201" w:rsidRPr="00364DEF" w:rsidRDefault="008B1201" w:rsidP="00E07FB5">
      <w:pPr>
        <w:autoSpaceDE w:val="0"/>
        <w:autoSpaceDN w:val="0"/>
        <w:adjustRightInd w:val="0"/>
        <w:ind w:left="426"/>
        <w:jc w:val="both"/>
        <w:rPr>
          <w:rFonts w:ascii="Calibri" w:hAnsi="Calibri" w:cs="Calibri"/>
          <w:sz w:val="22"/>
          <w:szCs w:val="22"/>
          <w:lang w:eastAsia="it-IT"/>
        </w:rPr>
      </w:pPr>
      <w:r>
        <w:rPr>
          <w:rFonts w:ascii="Calibri" w:hAnsi="Calibri" w:cs="Calibri"/>
          <w:sz w:val="22"/>
          <w:szCs w:val="22"/>
          <w:lang w:eastAsia="it-IT"/>
        </w:rPr>
        <w:t>c</w:t>
      </w:r>
      <w:r w:rsidRPr="00364DEF">
        <w:rPr>
          <w:rFonts w:ascii="Calibri" w:hAnsi="Calibri" w:cs="Calibri"/>
          <w:sz w:val="22"/>
          <w:szCs w:val="22"/>
          <w:lang w:eastAsia="it-IT"/>
        </w:rPr>
        <w:t>.</w:t>
      </w:r>
      <w:r>
        <w:rPr>
          <w:rFonts w:ascii="Calibri" w:hAnsi="Calibri" w:cs="Calibri"/>
          <w:sz w:val="22"/>
          <w:szCs w:val="22"/>
          <w:lang w:eastAsia="it-IT"/>
        </w:rPr>
        <w:t>5</w:t>
      </w:r>
      <w:r w:rsidRPr="00364DEF">
        <w:rPr>
          <w:rFonts w:ascii="Calibri" w:hAnsi="Calibri" w:cs="Calibri"/>
          <w:sz w:val="22"/>
          <w:szCs w:val="22"/>
          <w:lang w:eastAsia="it-IT"/>
        </w:rPr>
        <w:t xml:space="preserve">. Relazione dettagliata conclusiva delle attività realizzate e della loro regolare esecuzione dell’intervento; </w:t>
      </w:r>
    </w:p>
    <w:p w:rsidR="008B1201" w:rsidRDefault="008B1201" w:rsidP="00E07FB5">
      <w:pPr>
        <w:autoSpaceDE w:val="0"/>
        <w:autoSpaceDN w:val="0"/>
        <w:adjustRightInd w:val="0"/>
        <w:ind w:left="426" w:hanging="1"/>
        <w:jc w:val="both"/>
        <w:rPr>
          <w:rFonts w:ascii="Calibri" w:hAnsi="Calibri" w:cs="Calibri"/>
          <w:sz w:val="22"/>
          <w:szCs w:val="22"/>
          <w:lang w:eastAsia="it-IT"/>
        </w:rPr>
      </w:pPr>
      <w:r>
        <w:rPr>
          <w:rFonts w:ascii="Calibri" w:hAnsi="Calibri" w:cs="Calibri"/>
          <w:sz w:val="22"/>
          <w:szCs w:val="22"/>
          <w:lang w:eastAsia="it-IT"/>
        </w:rPr>
        <w:t>c</w:t>
      </w:r>
      <w:r w:rsidRPr="00364DEF">
        <w:rPr>
          <w:rFonts w:ascii="Calibri" w:hAnsi="Calibri" w:cs="Calibri"/>
          <w:sz w:val="22"/>
          <w:szCs w:val="22"/>
          <w:lang w:eastAsia="it-IT"/>
        </w:rPr>
        <w:t>.</w:t>
      </w:r>
      <w:r>
        <w:rPr>
          <w:rFonts w:ascii="Calibri" w:hAnsi="Calibri" w:cs="Calibri"/>
          <w:sz w:val="22"/>
          <w:szCs w:val="22"/>
          <w:lang w:eastAsia="it-IT"/>
        </w:rPr>
        <w:t>6</w:t>
      </w:r>
      <w:r w:rsidRPr="00364DEF">
        <w:rPr>
          <w:rFonts w:ascii="Calibri" w:hAnsi="Calibri" w:cs="Calibri"/>
          <w:sz w:val="22"/>
          <w:szCs w:val="22"/>
          <w:lang w:eastAsia="it-IT"/>
        </w:rPr>
        <w:t xml:space="preserve">. </w:t>
      </w:r>
      <w:r>
        <w:rPr>
          <w:rFonts w:ascii="Calibri" w:hAnsi="Calibri" w:cs="Calibri"/>
          <w:sz w:val="22"/>
          <w:szCs w:val="22"/>
          <w:lang w:eastAsia="it-IT"/>
        </w:rPr>
        <w:t xml:space="preserve">Registri attività formativa o time </w:t>
      </w:r>
      <w:proofErr w:type="spellStart"/>
      <w:r>
        <w:rPr>
          <w:rFonts w:ascii="Calibri" w:hAnsi="Calibri" w:cs="Calibri"/>
          <w:sz w:val="22"/>
          <w:szCs w:val="22"/>
          <w:lang w:eastAsia="it-IT"/>
        </w:rPr>
        <w:t>sheet</w:t>
      </w:r>
      <w:proofErr w:type="spellEnd"/>
      <w:r>
        <w:rPr>
          <w:rFonts w:ascii="Calibri" w:hAnsi="Calibri" w:cs="Calibri"/>
          <w:sz w:val="22"/>
          <w:szCs w:val="22"/>
          <w:lang w:eastAsia="it-IT"/>
        </w:rPr>
        <w:t xml:space="preserve"> attività consulenziale</w:t>
      </w:r>
      <w:r w:rsidRPr="00364DEF">
        <w:rPr>
          <w:rFonts w:ascii="Calibri" w:hAnsi="Calibri" w:cs="Calibri"/>
          <w:sz w:val="22"/>
          <w:szCs w:val="22"/>
          <w:lang w:eastAsia="it-IT"/>
        </w:rPr>
        <w:t>;</w:t>
      </w:r>
    </w:p>
    <w:p w:rsidR="008B1201" w:rsidRDefault="008B1201" w:rsidP="009F5870">
      <w:pPr>
        <w:autoSpaceDE w:val="0"/>
        <w:autoSpaceDN w:val="0"/>
        <w:adjustRightInd w:val="0"/>
        <w:ind w:left="709" w:hanging="709"/>
        <w:jc w:val="both"/>
        <w:rPr>
          <w:rFonts w:ascii="Calibri" w:hAnsi="Calibri" w:cs="Calibri"/>
          <w:sz w:val="22"/>
          <w:szCs w:val="22"/>
          <w:lang w:eastAsia="it-IT"/>
        </w:rPr>
      </w:pPr>
      <w:r>
        <w:rPr>
          <w:rFonts w:ascii="Calibri" w:hAnsi="Calibri" w:cs="Calibri"/>
          <w:sz w:val="22"/>
          <w:szCs w:val="22"/>
          <w:lang w:eastAsia="it-IT"/>
        </w:rPr>
        <w:t xml:space="preserve">         c.7 Elenco delle dipendenti che hanno ricevuto la dotazione tecnologica per lo </w:t>
      </w:r>
      <w:proofErr w:type="spellStart"/>
      <w:r>
        <w:rPr>
          <w:rFonts w:ascii="Calibri" w:hAnsi="Calibri" w:cs="Calibri"/>
          <w:sz w:val="22"/>
          <w:szCs w:val="22"/>
          <w:lang w:eastAsia="it-IT"/>
        </w:rPr>
        <w:t>smart</w:t>
      </w:r>
      <w:proofErr w:type="spellEnd"/>
      <w:r>
        <w:rPr>
          <w:rFonts w:ascii="Calibri" w:hAnsi="Calibri" w:cs="Calibri"/>
          <w:sz w:val="22"/>
          <w:szCs w:val="22"/>
          <w:lang w:eastAsia="it-IT"/>
        </w:rPr>
        <w:t xml:space="preserve"> </w:t>
      </w:r>
      <w:proofErr w:type="spellStart"/>
      <w:r>
        <w:rPr>
          <w:rFonts w:ascii="Calibri" w:hAnsi="Calibri" w:cs="Calibri"/>
          <w:sz w:val="22"/>
          <w:szCs w:val="22"/>
          <w:lang w:eastAsia="it-IT"/>
        </w:rPr>
        <w:t>working</w:t>
      </w:r>
      <w:proofErr w:type="spellEnd"/>
      <w:r>
        <w:rPr>
          <w:rFonts w:ascii="Calibri" w:hAnsi="Calibri" w:cs="Calibri"/>
          <w:sz w:val="22"/>
          <w:szCs w:val="22"/>
          <w:lang w:eastAsia="it-IT"/>
        </w:rPr>
        <w:t xml:space="preserve"> e che fruiscono dello stesso;</w:t>
      </w:r>
    </w:p>
    <w:p w:rsidR="008B1201" w:rsidRPr="00364DEF" w:rsidRDefault="008B1201" w:rsidP="00F01835">
      <w:pPr>
        <w:autoSpaceDE w:val="0"/>
        <w:autoSpaceDN w:val="0"/>
        <w:adjustRightInd w:val="0"/>
        <w:ind w:left="709" w:hanging="284"/>
        <w:jc w:val="both"/>
        <w:rPr>
          <w:rFonts w:ascii="Calibri" w:hAnsi="Calibri" w:cs="Calibri"/>
          <w:b/>
          <w:bCs/>
          <w:sz w:val="22"/>
          <w:szCs w:val="22"/>
          <w:lang w:eastAsia="it-IT"/>
        </w:rPr>
      </w:pPr>
      <w:r w:rsidRPr="00364DEF">
        <w:rPr>
          <w:rFonts w:ascii="Calibri" w:hAnsi="Calibri" w:cs="Calibri"/>
          <w:b/>
          <w:bCs/>
          <w:sz w:val="22"/>
          <w:szCs w:val="22"/>
        </w:rPr>
        <w:t>c.</w:t>
      </w:r>
      <w:r>
        <w:rPr>
          <w:rFonts w:ascii="Calibri" w:hAnsi="Calibri" w:cs="Calibri"/>
          <w:b/>
          <w:bCs/>
          <w:sz w:val="22"/>
          <w:szCs w:val="22"/>
        </w:rPr>
        <w:t>8</w:t>
      </w:r>
      <w:r w:rsidRPr="00364DEF">
        <w:rPr>
          <w:rFonts w:ascii="Calibri" w:hAnsi="Calibri" w:cs="Calibri"/>
          <w:b/>
          <w:bCs/>
          <w:sz w:val="22"/>
          <w:szCs w:val="22"/>
        </w:rPr>
        <w:t xml:space="preserve"> Documento contabile </w:t>
      </w:r>
      <w:r w:rsidRPr="00364DEF">
        <w:rPr>
          <w:rFonts w:ascii="Calibri" w:hAnsi="Calibri" w:cs="Calibri"/>
          <w:b/>
          <w:bCs/>
          <w:sz w:val="22"/>
          <w:szCs w:val="22"/>
          <w:lang w:eastAsia="it-IT"/>
        </w:rPr>
        <w:t>fiscalmente idoneo, relativo all’importo assegnato a  titolo di saldo</w:t>
      </w:r>
      <w:r w:rsidRPr="00364DEF">
        <w:rPr>
          <w:rFonts w:ascii="Calibri" w:hAnsi="Calibri" w:cs="Calibri"/>
          <w:b/>
          <w:bCs/>
          <w:sz w:val="22"/>
          <w:szCs w:val="22"/>
        </w:rPr>
        <w:t>,da emettere solo in seguito all’avvenuto riconoscimento dell’importo ammesso a finanziamento da parte dell’Ufficio Controlli di I livello ed a seguito di formale comunicazione da parte dell’Amministrazione, che nulla osta alla fatturazione del saldo.</w:t>
      </w:r>
    </w:p>
    <w:p w:rsidR="008B1201" w:rsidRPr="00364DEF" w:rsidRDefault="008B1201" w:rsidP="00864482">
      <w:pPr>
        <w:autoSpaceDE w:val="0"/>
        <w:autoSpaceDN w:val="0"/>
        <w:adjustRightInd w:val="0"/>
        <w:jc w:val="both"/>
        <w:rPr>
          <w:rFonts w:ascii="Calibri" w:hAnsi="Calibri" w:cs="Calibri"/>
          <w:sz w:val="22"/>
          <w:szCs w:val="22"/>
        </w:rPr>
      </w:pP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che l'erogazione del saldo finale è subordinata all'esito della verifica documentale.</w:t>
      </w:r>
    </w:p>
    <w:p w:rsidR="008B1201" w:rsidRPr="00364DEF" w:rsidRDefault="008B1201" w:rsidP="00E05750">
      <w:pPr>
        <w:autoSpaceDE w:val="0"/>
        <w:autoSpaceDN w:val="0"/>
        <w:adjustRightInd w:val="0"/>
        <w:rPr>
          <w:rFonts w:ascii="Calibri" w:hAnsi="Calibri" w:cs="Calibri"/>
          <w:sz w:val="22"/>
          <w:szCs w:val="22"/>
          <w:lang w:eastAsia="it-IT"/>
        </w:rPr>
      </w:pP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 xml:space="preserve">che nel caso in cui la realizzazione del corso approvato avvenga sostanzialmente in difformità alla proposta approvata con provvedimento dell’Autorità di </w:t>
      </w:r>
      <w:r w:rsidRPr="003F2A7A">
        <w:rPr>
          <w:rFonts w:ascii="Calibri" w:hAnsi="Calibri" w:cs="Calibri"/>
          <w:sz w:val="22"/>
          <w:szCs w:val="22"/>
          <w:lang w:eastAsia="it-IT"/>
        </w:rPr>
        <w:t>Gestione n._____ del ____________</w:t>
      </w:r>
      <w:r w:rsidRPr="003F2A7A">
        <w:rPr>
          <w:rFonts w:ascii="Calibri" w:hAnsi="Calibri" w:cs="Calibri"/>
          <w:sz w:val="22"/>
          <w:szCs w:val="22"/>
        </w:rPr>
        <w:t>,</w:t>
      </w:r>
      <w:r w:rsidRPr="003F2A7A">
        <w:rPr>
          <w:rFonts w:ascii="Calibri" w:hAnsi="Calibri" w:cs="Calibri"/>
          <w:sz w:val="22"/>
          <w:szCs w:val="22"/>
          <w:lang w:eastAsia="it-IT"/>
        </w:rPr>
        <w:t xml:space="preserve"> ai contenuti</w:t>
      </w:r>
      <w:r w:rsidRPr="00364DEF">
        <w:rPr>
          <w:rFonts w:ascii="Calibri" w:hAnsi="Calibri" w:cs="Calibri"/>
          <w:sz w:val="22"/>
          <w:szCs w:val="22"/>
          <w:lang w:eastAsia="it-IT"/>
        </w:rPr>
        <w:t xml:space="preserve"> e alle finalità prescritte dalla normativa comunitaria, nazionale e regionale, dal Manuale delle procedure dell’Autorità di Gestione POR Molise FESRFSE 2014-2020 e del presente </w:t>
      </w:r>
      <w:r>
        <w:rPr>
          <w:rFonts w:ascii="Calibri" w:hAnsi="Calibri" w:cs="Calibri"/>
          <w:sz w:val="22"/>
          <w:szCs w:val="22"/>
          <w:lang w:eastAsia="it-IT"/>
        </w:rPr>
        <w:t>Disciplinare</w:t>
      </w:r>
      <w:r w:rsidRPr="00364DEF">
        <w:rPr>
          <w:rFonts w:ascii="Calibri" w:hAnsi="Calibri" w:cs="Calibri"/>
          <w:sz w:val="22"/>
          <w:szCs w:val="22"/>
          <w:lang w:eastAsia="it-IT"/>
        </w:rPr>
        <w:t>, la Regione Molise procederà per il tramite del Servizio Supporto</w:t>
      </w:r>
      <w:r w:rsidRPr="00364DEF">
        <w:rPr>
          <w:rFonts w:ascii="Calibri" w:hAnsi="Calibri" w:cs="Calibri"/>
          <w:sz w:val="22"/>
          <w:szCs w:val="22"/>
        </w:rPr>
        <w:t xml:space="preserve"> all’AdG del POR FESR-FSE </w:t>
      </w:r>
      <w:r>
        <w:rPr>
          <w:rFonts w:ascii="Calibri" w:hAnsi="Calibri" w:cs="Calibri"/>
          <w:sz w:val="22"/>
          <w:szCs w:val="22"/>
        </w:rPr>
        <w:t>in materia di aiuti</w:t>
      </w:r>
      <w:r w:rsidRPr="00364DEF">
        <w:rPr>
          <w:rFonts w:ascii="Calibri" w:hAnsi="Calibri" w:cs="Calibri"/>
          <w:sz w:val="22"/>
          <w:szCs w:val="22"/>
        </w:rPr>
        <w:t xml:space="preserve"> del Primo Dipartimento</w:t>
      </w:r>
      <w:r w:rsidRPr="00364DEF">
        <w:rPr>
          <w:rFonts w:ascii="Calibri" w:hAnsi="Calibri" w:cs="Calibri"/>
          <w:sz w:val="22"/>
          <w:szCs w:val="22"/>
          <w:lang w:eastAsia="it-IT"/>
        </w:rPr>
        <w:t xml:space="preserve"> alla revoca del finanziamento e/o all’applicazione delle rettifiche finanziarie previste dalla vigente normativa comunitaria;</w:t>
      </w:r>
    </w:p>
    <w:p w:rsidR="008B1201" w:rsidRPr="00364DEF" w:rsidRDefault="008B1201" w:rsidP="00E05750">
      <w:pPr>
        <w:pStyle w:val="Paragrafoelenco"/>
        <w:rPr>
          <w:rFonts w:ascii="Calibri" w:hAnsi="Calibri" w:cs="Calibri"/>
          <w:sz w:val="22"/>
          <w:szCs w:val="22"/>
          <w:lang w:eastAsia="it-IT"/>
        </w:rPr>
      </w:pP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che la revoca del contributo comporterà l’obbligo di restituire le somme indebitamente ricevute comprensive degli interessi maturati dalla data di concessione</w:t>
      </w:r>
      <w:r w:rsidRPr="00364DEF">
        <w:rPr>
          <w:rFonts w:ascii="Calibri" w:hAnsi="Calibri" w:cs="Calibri"/>
          <w:sz w:val="22"/>
          <w:szCs w:val="22"/>
        </w:rPr>
        <w:t>;</w:t>
      </w:r>
    </w:p>
    <w:p w:rsidR="008B1201" w:rsidRPr="00364DEF" w:rsidRDefault="008B1201" w:rsidP="00E05750">
      <w:pPr>
        <w:pStyle w:val="Paragrafoelenco"/>
        <w:rPr>
          <w:rFonts w:ascii="Calibri" w:hAnsi="Calibri" w:cs="Calibri"/>
          <w:sz w:val="22"/>
          <w:szCs w:val="22"/>
          <w:lang w:eastAsia="it-IT"/>
        </w:rPr>
      </w:pP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rPr>
        <w:t xml:space="preserve">di essere unico responsabile della realizzazione del </w:t>
      </w:r>
      <w:r>
        <w:rPr>
          <w:rFonts w:ascii="Calibri" w:hAnsi="Calibri" w:cs="Calibri"/>
          <w:sz w:val="22"/>
          <w:szCs w:val="22"/>
        </w:rPr>
        <w:t>progetto</w:t>
      </w:r>
      <w:r w:rsidRPr="00364DEF">
        <w:rPr>
          <w:rFonts w:ascii="Calibri" w:hAnsi="Calibri" w:cs="Calibri"/>
          <w:sz w:val="22"/>
          <w:szCs w:val="22"/>
        </w:rPr>
        <w:t>;</w:t>
      </w:r>
    </w:p>
    <w:p w:rsidR="008B1201" w:rsidRPr="00364DEF" w:rsidRDefault="008B1201" w:rsidP="00E05750">
      <w:pPr>
        <w:pStyle w:val="Paragrafoelenco"/>
        <w:rPr>
          <w:rFonts w:ascii="Calibri" w:hAnsi="Calibri" w:cs="Calibri"/>
          <w:sz w:val="22"/>
          <w:szCs w:val="22"/>
        </w:rPr>
      </w:pP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rPr>
        <w:t>di essere altresì unico responsabile in sede civile e in sede penale in caso di infortuni al personale addetto o a terzi;</w:t>
      </w:r>
    </w:p>
    <w:p w:rsidR="008B1201" w:rsidRPr="00364DEF" w:rsidRDefault="008B1201" w:rsidP="00E05750">
      <w:pPr>
        <w:pStyle w:val="Paragrafoelenco"/>
        <w:rPr>
          <w:rFonts w:ascii="Calibri" w:hAnsi="Calibri" w:cs="Calibri"/>
          <w:sz w:val="22"/>
          <w:szCs w:val="22"/>
        </w:rPr>
      </w:pP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rPr>
        <w:t xml:space="preserve">di sollevare la Regione da qualsiasi responsabilità civile derivante dalla realizzazione del </w:t>
      </w:r>
      <w:r>
        <w:rPr>
          <w:rFonts w:ascii="Calibri" w:hAnsi="Calibri" w:cs="Calibri"/>
          <w:sz w:val="22"/>
          <w:szCs w:val="22"/>
        </w:rPr>
        <w:t>progetto</w:t>
      </w:r>
      <w:r w:rsidRPr="00364DEF">
        <w:rPr>
          <w:rFonts w:ascii="Calibri" w:hAnsi="Calibri" w:cs="Calibri"/>
          <w:sz w:val="22"/>
          <w:szCs w:val="22"/>
        </w:rPr>
        <w:t xml:space="preserve"> nei confronti dei terzi e per eventuali conseguenti richieste di danni nei confronti della Regione. La responsabilità relativa ai rapporti lavorativi del personale impegnato e ai contratti a qualunque titolo stipulati tra il sottoscritto e terzi fanno capo in modo esclusivo allo stesso, che esonera espressamente la Regione da ogni controversia, domanda, chiamata in causa, ragione e pretesa dovesse insorgere. Il sottoscritto è,in ogni altro caso e comunque, tenuto a risarcire la Regione del danno causato da ogni inadempimento alle obbligazioni derivanti dal presente atto;</w:t>
      </w:r>
    </w:p>
    <w:p w:rsidR="008B1201" w:rsidRPr="003F2A7A" w:rsidRDefault="008B1201" w:rsidP="003F2A7A">
      <w:pPr>
        <w:rPr>
          <w:rFonts w:ascii="Calibri" w:hAnsi="Calibri" w:cs="Calibri"/>
          <w:sz w:val="22"/>
          <w:szCs w:val="22"/>
          <w:lang w:eastAsia="it-IT"/>
        </w:rPr>
      </w:pP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che i dati personali forniti alla Regione Molise saranno oggetto di trattamento esclusivamente per le finalità dell’intervento, la cui attuazione è disciplinata dal presente atto e per scopi istituzionali;</w:t>
      </w:r>
    </w:p>
    <w:p w:rsidR="008B1201" w:rsidRPr="00364DEF" w:rsidRDefault="008B1201" w:rsidP="00E05750">
      <w:pPr>
        <w:pStyle w:val="Paragrafoelenco"/>
        <w:rPr>
          <w:rFonts w:ascii="Calibri" w:hAnsi="Calibri" w:cs="Calibri"/>
          <w:sz w:val="22"/>
          <w:szCs w:val="22"/>
          <w:lang w:eastAsia="it-IT"/>
        </w:rPr>
      </w:pP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 xml:space="preserve">che i dati personali saranno trattati dalla Regione Molise per il perseguimento delle sopraindicate finalità in modo lecito e secondo correttezza, nel rispetto del Decreto legislativo 30 giugno 2003, n. 196 “Codice in materia di protezione dei dati personali” </w:t>
      </w:r>
      <w:r w:rsidRPr="00364DEF">
        <w:rPr>
          <w:rFonts w:ascii="Calibri" w:hAnsi="Calibri" w:cs="Calibri"/>
          <w:spacing w:val="2"/>
          <w:sz w:val="22"/>
          <w:szCs w:val="22"/>
        </w:rPr>
        <w:t>e s.m. e i. al Regolamento UE 679/2016</w:t>
      </w:r>
      <w:r w:rsidRPr="00364DEF">
        <w:rPr>
          <w:rFonts w:ascii="Calibri" w:hAnsi="Calibri" w:cs="Calibri"/>
          <w:sz w:val="22"/>
          <w:szCs w:val="22"/>
          <w:lang w:eastAsia="it-IT"/>
        </w:rPr>
        <w:t>anche con l’ausilio di mezzi elettronici e comunque automatizzati. Qualora la Regione Molise debba avvalersi di altri soggetti per l’espletamento delle operazioni relative al trattamento, l’attività di tali soggetti sarà in ogni caso conforme alle disposizioni di legge vigenti. Per le predette finalità i dati personali possono essere comunicati a soggetti terzi, che li gestiranno quali responsabili del trattamento, esclusivamente per le finalità medesime;</w:t>
      </w:r>
    </w:p>
    <w:p w:rsidR="008B1201" w:rsidRPr="00364DEF" w:rsidRDefault="008B1201" w:rsidP="00E05750">
      <w:pPr>
        <w:pStyle w:val="Paragrafoelenco"/>
        <w:rPr>
          <w:rFonts w:ascii="Calibri" w:hAnsi="Calibri" w:cs="Calibri"/>
          <w:sz w:val="22"/>
          <w:szCs w:val="22"/>
          <w:lang w:eastAsia="it-IT"/>
        </w:rPr>
      </w:pP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lang w:eastAsia="it-IT"/>
        </w:rPr>
        <w:t>che per quanto non espressamente disciplinato nel presente atto, si rinvia alla vigente normativa comunitaria, nazionale e regionale, nonché al Manuale delle procedure dell’Autorità di Gestione del POR Molise FESR FSE2014-2020</w:t>
      </w:r>
      <w:r w:rsidRPr="00364DEF">
        <w:rPr>
          <w:rFonts w:ascii="Calibri" w:hAnsi="Calibri" w:cs="Calibri"/>
          <w:sz w:val="22"/>
          <w:szCs w:val="22"/>
        </w:rPr>
        <w:t>;</w:t>
      </w:r>
    </w:p>
    <w:p w:rsidR="008B1201" w:rsidRPr="00364DEF" w:rsidRDefault="008B1201" w:rsidP="00E05750">
      <w:pPr>
        <w:autoSpaceDE w:val="0"/>
        <w:autoSpaceDN w:val="0"/>
        <w:adjustRightInd w:val="0"/>
        <w:jc w:val="both"/>
        <w:rPr>
          <w:rFonts w:ascii="Calibri" w:hAnsi="Calibri" w:cs="Calibri"/>
          <w:sz w:val="22"/>
          <w:szCs w:val="22"/>
          <w:lang w:eastAsia="it-IT"/>
        </w:rPr>
      </w:pP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rPr>
        <w:t>che per qualsiasi controversia inerente l’interpretazione, la validità, l’esecuzione, la risoluzione del presente atto è competente in via esclusiva il Foro di Campobasso;</w:t>
      </w:r>
    </w:p>
    <w:p w:rsidR="008B1201" w:rsidRPr="00364DEF" w:rsidRDefault="008B1201" w:rsidP="00E05750">
      <w:pPr>
        <w:autoSpaceDE w:val="0"/>
        <w:autoSpaceDN w:val="0"/>
        <w:adjustRightInd w:val="0"/>
        <w:jc w:val="both"/>
        <w:rPr>
          <w:rFonts w:ascii="Calibri" w:hAnsi="Calibri" w:cs="Calibri"/>
          <w:sz w:val="22"/>
          <w:szCs w:val="22"/>
          <w:lang w:eastAsia="it-IT"/>
        </w:rPr>
      </w:pPr>
    </w:p>
    <w:p w:rsidR="008B1201" w:rsidRPr="00364DEF" w:rsidRDefault="008B1201" w:rsidP="00E05750">
      <w:pPr>
        <w:pStyle w:val="Paragrafoelenco"/>
        <w:numPr>
          <w:ilvl w:val="0"/>
          <w:numId w:val="11"/>
        </w:numPr>
        <w:autoSpaceDE w:val="0"/>
        <w:autoSpaceDN w:val="0"/>
        <w:adjustRightInd w:val="0"/>
        <w:jc w:val="both"/>
        <w:rPr>
          <w:rFonts w:ascii="Calibri" w:hAnsi="Calibri" w:cs="Calibri"/>
          <w:sz w:val="22"/>
          <w:szCs w:val="22"/>
          <w:lang w:eastAsia="it-IT"/>
        </w:rPr>
      </w:pPr>
      <w:r w:rsidRPr="00364DEF">
        <w:rPr>
          <w:rFonts w:ascii="Calibri" w:hAnsi="Calibri" w:cs="Calibri"/>
          <w:sz w:val="22"/>
          <w:szCs w:val="22"/>
        </w:rPr>
        <w:t>che il presente atto ha validità e produce i suoi effetti per tutta la durata dell’operazione fissata in 36 mesi  a decorrere dalla data di sottoscrizione,</w:t>
      </w:r>
      <w:r w:rsidRPr="00364DEF">
        <w:rPr>
          <w:rFonts w:ascii="Calibri" w:hAnsi="Calibri" w:cs="Calibri"/>
          <w:sz w:val="22"/>
          <w:szCs w:val="22"/>
          <w:lang w:eastAsia="it-IT"/>
        </w:rPr>
        <w:t xml:space="preserve"> fermi restando gli obblighi richiamati e quelli prescritti dalla normativa comunitaria e nazionale che impegnano le parti anche dopo la conclusione dell’operazione.</w:t>
      </w:r>
    </w:p>
    <w:p w:rsidR="008B1201" w:rsidRPr="00364DEF" w:rsidRDefault="008B1201" w:rsidP="00E05750">
      <w:pPr>
        <w:jc w:val="both"/>
        <w:rPr>
          <w:rFonts w:ascii="Calibri" w:hAnsi="Calibri" w:cs="Calibri"/>
          <w:sz w:val="22"/>
          <w:szCs w:val="22"/>
        </w:rPr>
      </w:pPr>
    </w:p>
    <w:p w:rsidR="008B1201" w:rsidRPr="00364DEF" w:rsidRDefault="008B1201" w:rsidP="00E05750">
      <w:pPr>
        <w:ind w:left="113" w:right="-20"/>
        <w:rPr>
          <w:rFonts w:ascii="Calibri" w:hAnsi="Calibri" w:cs="Calibri"/>
          <w:sz w:val="22"/>
          <w:szCs w:val="22"/>
        </w:rPr>
      </w:pPr>
      <w:r w:rsidRPr="00364DEF">
        <w:rPr>
          <w:rFonts w:ascii="Calibri" w:hAnsi="Calibri" w:cs="Calibri"/>
          <w:sz w:val="22"/>
          <w:szCs w:val="22"/>
        </w:rPr>
        <w:t>Le</w:t>
      </w:r>
      <w:r w:rsidRPr="00364DEF">
        <w:rPr>
          <w:rFonts w:ascii="Calibri" w:hAnsi="Calibri" w:cs="Calibri"/>
          <w:spacing w:val="-2"/>
          <w:sz w:val="22"/>
          <w:szCs w:val="22"/>
        </w:rPr>
        <w:t>tt</w:t>
      </w:r>
      <w:r w:rsidRPr="00364DEF">
        <w:rPr>
          <w:rFonts w:ascii="Calibri" w:hAnsi="Calibri" w:cs="Calibri"/>
          <w:spacing w:val="1"/>
          <w:sz w:val="22"/>
          <w:szCs w:val="22"/>
        </w:rPr>
        <w:t>o</w:t>
      </w:r>
      <w:r w:rsidRPr="00364DEF">
        <w:rPr>
          <w:rFonts w:ascii="Calibri" w:hAnsi="Calibri" w:cs="Calibri"/>
          <w:sz w:val="22"/>
          <w:szCs w:val="22"/>
        </w:rPr>
        <w:t xml:space="preserve">, </w:t>
      </w:r>
      <w:bookmarkStart w:id="0" w:name="_GoBack"/>
      <w:bookmarkEnd w:id="0"/>
      <w:r w:rsidRPr="00364DEF">
        <w:rPr>
          <w:rFonts w:ascii="Calibri" w:hAnsi="Calibri" w:cs="Calibri"/>
          <w:spacing w:val="-1"/>
          <w:sz w:val="22"/>
          <w:szCs w:val="22"/>
        </w:rPr>
        <w:t>c</w:t>
      </w:r>
      <w:r w:rsidRPr="00364DEF">
        <w:rPr>
          <w:rFonts w:ascii="Calibri" w:hAnsi="Calibri" w:cs="Calibri"/>
          <w:spacing w:val="-2"/>
          <w:sz w:val="22"/>
          <w:szCs w:val="22"/>
        </w:rPr>
        <w:t>o</w:t>
      </w:r>
      <w:r w:rsidRPr="00364DEF">
        <w:rPr>
          <w:rFonts w:ascii="Calibri" w:hAnsi="Calibri" w:cs="Calibri"/>
          <w:sz w:val="22"/>
          <w:szCs w:val="22"/>
        </w:rPr>
        <w:t>n</w:t>
      </w:r>
      <w:r w:rsidRPr="00364DEF">
        <w:rPr>
          <w:rFonts w:ascii="Calibri" w:hAnsi="Calibri" w:cs="Calibri"/>
          <w:spacing w:val="2"/>
          <w:sz w:val="22"/>
          <w:szCs w:val="22"/>
        </w:rPr>
        <w:t>f</w:t>
      </w:r>
      <w:r w:rsidRPr="00364DEF">
        <w:rPr>
          <w:rFonts w:ascii="Calibri" w:hAnsi="Calibri" w:cs="Calibri"/>
          <w:sz w:val="22"/>
          <w:szCs w:val="22"/>
        </w:rPr>
        <w:t>e</w:t>
      </w:r>
      <w:r w:rsidRPr="00364DEF">
        <w:rPr>
          <w:rFonts w:ascii="Calibri" w:hAnsi="Calibri" w:cs="Calibri"/>
          <w:spacing w:val="-3"/>
          <w:sz w:val="22"/>
          <w:szCs w:val="22"/>
        </w:rPr>
        <w:t>r</w:t>
      </w:r>
      <w:r w:rsidRPr="00364DEF">
        <w:rPr>
          <w:rFonts w:ascii="Calibri" w:hAnsi="Calibri" w:cs="Calibri"/>
          <w:sz w:val="22"/>
          <w:szCs w:val="22"/>
        </w:rPr>
        <w:t>m</w:t>
      </w:r>
      <w:r w:rsidRPr="00364DEF">
        <w:rPr>
          <w:rFonts w:ascii="Calibri" w:hAnsi="Calibri" w:cs="Calibri"/>
          <w:spacing w:val="-1"/>
          <w:sz w:val="22"/>
          <w:szCs w:val="22"/>
        </w:rPr>
        <w:t>a</w:t>
      </w:r>
      <w:r w:rsidRPr="00364DEF">
        <w:rPr>
          <w:rFonts w:ascii="Calibri" w:hAnsi="Calibri" w:cs="Calibri"/>
          <w:spacing w:val="-2"/>
          <w:sz w:val="22"/>
          <w:szCs w:val="22"/>
        </w:rPr>
        <w:t>t</w:t>
      </w:r>
      <w:r w:rsidRPr="00364DEF">
        <w:rPr>
          <w:rFonts w:ascii="Calibri" w:hAnsi="Calibri" w:cs="Calibri"/>
          <w:sz w:val="22"/>
          <w:szCs w:val="22"/>
        </w:rPr>
        <w:t xml:space="preserve">o e </w:t>
      </w:r>
      <w:r w:rsidRPr="00364DEF">
        <w:rPr>
          <w:rFonts w:ascii="Calibri" w:hAnsi="Calibri" w:cs="Calibri"/>
          <w:spacing w:val="-3"/>
          <w:sz w:val="22"/>
          <w:szCs w:val="22"/>
        </w:rPr>
        <w:t>s</w:t>
      </w:r>
      <w:r w:rsidRPr="00364DEF">
        <w:rPr>
          <w:rFonts w:ascii="Calibri" w:hAnsi="Calibri" w:cs="Calibri"/>
          <w:spacing w:val="1"/>
          <w:sz w:val="22"/>
          <w:szCs w:val="22"/>
        </w:rPr>
        <w:t>ot</w:t>
      </w:r>
      <w:r w:rsidRPr="00364DEF">
        <w:rPr>
          <w:rFonts w:ascii="Calibri" w:hAnsi="Calibri" w:cs="Calibri"/>
          <w:spacing w:val="-4"/>
          <w:sz w:val="22"/>
          <w:szCs w:val="22"/>
        </w:rPr>
        <w:t>t</w:t>
      </w:r>
      <w:r w:rsidRPr="00364DEF">
        <w:rPr>
          <w:rFonts w:ascii="Calibri" w:hAnsi="Calibri" w:cs="Calibri"/>
          <w:spacing w:val="1"/>
          <w:sz w:val="22"/>
          <w:szCs w:val="22"/>
        </w:rPr>
        <w:t>o</w:t>
      </w:r>
      <w:r w:rsidRPr="00364DEF">
        <w:rPr>
          <w:rFonts w:ascii="Calibri" w:hAnsi="Calibri" w:cs="Calibri"/>
          <w:spacing w:val="-3"/>
          <w:sz w:val="22"/>
          <w:szCs w:val="22"/>
        </w:rPr>
        <w:t>s</w:t>
      </w:r>
      <w:r w:rsidRPr="00364DEF">
        <w:rPr>
          <w:rFonts w:ascii="Calibri" w:hAnsi="Calibri" w:cs="Calibri"/>
          <w:spacing w:val="-1"/>
          <w:sz w:val="22"/>
          <w:szCs w:val="22"/>
        </w:rPr>
        <w:t>cr</w:t>
      </w:r>
      <w:r w:rsidRPr="00364DEF">
        <w:rPr>
          <w:rFonts w:ascii="Calibri" w:hAnsi="Calibri" w:cs="Calibri"/>
          <w:sz w:val="22"/>
          <w:szCs w:val="22"/>
        </w:rPr>
        <w:t>it</w:t>
      </w:r>
      <w:r w:rsidRPr="00364DEF">
        <w:rPr>
          <w:rFonts w:ascii="Calibri" w:hAnsi="Calibri" w:cs="Calibri"/>
          <w:spacing w:val="1"/>
          <w:sz w:val="22"/>
          <w:szCs w:val="22"/>
        </w:rPr>
        <w:t>t</w:t>
      </w:r>
      <w:r w:rsidRPr="00364DEF">
        <w:rPr>
          <w:rFonts w:ascii="Calibri" w:hAnsi="Calibri" w:cs="Calibri"/>
          <w:sz w:val="22"/>
          <w:szCs w:val="22"/>
        </w:rPr>
        <w:t xml:space="preserve">o per </w:t>
      </w:r>
      <w:r w:rsidRPr="00364DEF">
        <w:rPr>
          <w:rFonts w:ascii="Calibri" w:hAnsi="Calibri" w:cs="Calibri"/>
          <w:spacing w:val="-1"/>
          <w:sz w:val="22"/>
          <w:szCs w:val="22"/>
        </w:rPr>
        <w:t>acc</w:t>
      </w:r>
      <w:r w:rsidRPr="00364DEF">
        <w:rPr>
          <w:rFonts w:ascii="Calibri" w:hAnsi="Calibri" w:cs="Calibri"/>
          <w:spacing w:val="-3"/>
          <w:sz w:val="22"/>
          <w:szCs w:val="22"/>
        </w:rPr>
        <w:t>e</w:t>
      </w:r>
      <w:r w:rsidRPr="00364DEF">
        <w:rPr>
          <w:rFonts w:ascii="Calibri" w:hAnsi="Calibri" w:cs="Calibri"/>
          <w:spacing w:val="1"/>
          <w:sz w:val="22"/>
          <w:szCs w:val="22"/>
        </w:rPr>
        <w:t>t</w:t>
      </w:r>
      <w:r w:rsidRPr="00364DEF">
        <w:rPr>
          <w:rFonts w:ascii="Calibri" w:hAnsi="Calibri" w:cs="Calibri"/>
          <w:spacing w:val="-2"/>
          <w:sz w:val="22"/>
          <w:szCs w:val="22"/>
        </w:rPr>
        <w:t>t</w:t>
      </w:r>
      <w:r w:rsidRPr="00364DEF">
        <w:rPr>
          <w:rFonts w:ascii="Calibri" w:hAnsi="Calibri" w:cs="Calibri"/>
          <w:spacing w:val="-1"/>
          <w:sz w:val="22"/>
          <w:szCs w:val="22"/>
        </w:rPr>
        <w:t>a</w:t>
      </w:r>
      <w:r w:rsidRPr="00364DEF">
        <w:rPr>
          <w:rFonts w:ascii="Calibri" w:hAnsi="Calibri" w:cs="Calibri"/>
          <w:spacing w:val="-3"/>
          <w:sz w:val="22"/>
          <w:szCs w:val="22"/>
        </w:rPr>
        <w:t>z</w:t>
      </w:r>
      <w:r w:rsidRPr="00364DEF">
        <w:rPr>
          <w:rFonts w:ascii="Calibri" w:hAnsi="Calibri" w:cs="Calibri"/>
          <w:sz w:val="22"/>
          <w:szCs w:val="22"/>
        </w:rPr>
        <w:t>i</w:t>
      </w:r>
      <w:r w:rsidRPr="00364DEF">
        <w:rPr>
          <w:rFonts w:ascii="Calibri" w:hAnsi="Calibri" w:cs="Calibri"/>
          <w:spacing w:val="1"/>
          <w:sz w:val="22"/>
          <w:szCs w:val="22"/>
        </w:rPr>
        <w:t>o</w:t>
      </w:r>
      <w:r w:rsidRPr="00364DEF">
        <w:rPr>
          <w:rFonts w:ascii="Calibri" w:hAnsi="Calibri" w:cs="Calibri"/>
          <w:sz w:val="22"/>
          <w:szCs w:val="22"/>
        </w:rPr>
        <w:t>ne</w:t>
      </w:r>
    </w:p>
    <w:p w:rsidR="008B1201" w:rsidRPr="00364DEF" w:rsidRDefault="008B1201" w:rsidP="00E05750">
      <w:pPr>
        <w:rPr>
          <w:rFonts w:ascii="Calibri" w:hAnsi="Calibri" w:cs="Calibri"/>
          <w:sz w:val="22"/>
          <w:szCs w:val="22"/>
        </w:rPr>
      </w:pPr>
    </w:p>
    <w:p w:rsidR="003F2A7A" w:rsidRDefault="003F2A7A" w:rsidP="00E05750">
      <w:pPr>
        <w:ind w:left="113" w:right="-20"/>
        <w:rPr>
          <w:rFonts w:ascii="Calibri" w:hAnsi="Calibri" w:cs="Calibri"/>
          <w:b/>
          <w:bCs/>
          <w:sz w:val="22"/>
          <w:szCs w:val="22"/>
        </w:rPr>
      </w:pPr>
      <w:r>
        <w:rPr>
          <w:rFonts w:ascii="Calibri" w:hAnsi="Calibri" w:cs="Calibri"/>
          <w:b/>
          <w:bCs/>
          <w:sz w:val="22"/>
          <w:szCs w:val="22"/>
        </w:rPr>
        <w:t>Data</w:t>
      </w:r>
    </w:p>
    <w:p w:rsidR="003F2A7A" w:rsidRDefault="003F2A7A" w:rsidP="00E05750">
      <w:pPr>
        <w:ind w:left="113" w:right="-20"/>
        <w:rPr>
          <w:rFonts w:ascii="Calibri" w:hAnsi="Calibri" w:cs="Calibri"/>
          <w:b/>
          <w:bCs/>
          <w:sz w:val="22"/>
          <w:szCs w:val="22"/>
        </w:rPr>
      </w:pPr>
    </w:p>
    <w:p w:rsidR="008B1201" w:rsidRPr="00364DEF" w:rsidRDefault="008B1201" w:rsidP="003F2A7A">
      <w:pPr>
        <w:ind w:left="5069" w:right="-20" w:firstLine="595"/>
        <w:rPr>
          <w:rFonts w:ascii="Calibri" w:hAnsi="Calibri" w:cs="Calibri"/>
          <w:b/>
          <w:bCs/>
          <w:sz w:val="22"/>
          <w:szCs w:val="22"/>
        </w:rPr>
      </w:pPr>
      <w:r w:rsidRPr="00364DEF">
        <w:rPr>
          <w:rFonts w:ascii="Calibri" w:hAnsi="Calibri" w:cs="Calibri"/>
          <w:b/>
          <w:bCs/>
          <w:sz w:val="22"/>
          <w:szCs w:val="22"/>
        </w:rPr>
        <w:t xml:space="preserve">Firma digitale del </w:t>
      </w:r>
      <w:r>
        <w:rPr>
          <w:rFonts w:ascii="Calibri" w:hAnsi="Calibri" w:cs="Calibri"/>
          <w:b/>
          <w:bCs/>
          <w:sz w:val="22"/>
          <w:szCs w:val="22"/>
        </w:rPr>
        <w:t>beneficiario</w:t>
      </w:r>
    </w:p>
    <w:p w:rsidR="008B1201" w:rsidRPr="00364DEF" w:rsidRDefault="008B1201" w:rsidP="00E05750">
      <w:pPr>
        <w:ind w:left="113" w:right="-20"/>
        <w:rPr>
          <w:rFonts w:ascii="Calibri" w:hAnsi="Calibri" w:cs="Calibri"/>
          <w:b/>
          <w:bCs/>
          <w:sz w:val="22"/>
          <w:szCs w:val="22"/>
        </w:rPr>
      </w:pPr>
    </w:p>
    <w:p w:rsidR="008B1201" w:rsidRPr="00364DEF" w:rsidRDefault="008B1201" w:rsidP="003F2A7A">
      <w:pPr>
        <w:ind w:left="4474" w:right="-20" w:firstLine="595"/>
        <w:rPr>
          <w:rFonts w:ascii="Calibri" w:hAnsi="Calibri" w:cs="Calibri"/>
          <w:sz w:val="22"/>
          <w:szCs w:val="22"/>
        </w:rPr>
      </w:pPr>
      <w:r w:rsidRPr="00364DEF">
        <w:rPr>
          <w:rFonts w:ascii="Calibri" w:hAnsi="Calibri" w:cs="Calibri"/>
          <w:b/>
          <w:bCs/>
          <w:sz w:val="22"/>
          <w:szCs w:val="22"/>
        </w:rPr>
        <w:t>________________________________________</w:t>
      </w:r>
    </w:p>
    <w:p w:rsidR="008B1201" w:rsidRPr="00364DEF" w:rsidRDefault="008B1201" w:rsidP="00E05750">
      <w:pPr>
        <w:autoSpaceDE w:val="0"/>
        <w:autoSpaceDN w:val="0"/>
        <w:adjustRightInd w:val="0"/>
        <w:rPr>
          <w:rFonts w:ascii="Calibri" w:hAnsi="Calibri" w:cs="Calibri"/>
          <w:sz w:val="22"/>
          <w:szCs w:val="22"/>
          <w:lang w:eastAsia="it-IT"/>
        </w:rPr>
      </w:pPr>
    </w:p>
    <w:p w:rsidR="008B1201" w:rsidRPr="00364DEF" w:rsidRDefault="008B1201" w:rsidP="00E05750">
      <w:pPr>
        <w:jc w:val="center"/>
        <w:rPr>
          <w:rFonts w:ascii="Calibri" w:hAnsi="Calibri" w:cs="Calibri"/>
          <w:b/>
          <w:bCs/>
          <w:sz w:val="22"/>
          <w:szCs w:val="22"/>
        </w:rPr>
      </w:pPr>
    </w:p>
    <w:p w:rsidR="008B1201" w:rsidRPr="00364DEF" w:rsidRDefault="008B1201" w:rsidP="00E05750">
      <w:pPr>
        <w:rPr>
          <w:rFonts w:ascii="Calibri" w:hAnsi="Calibri" w:cs="Calibri"/>
          <w:sz w:val="22"/>
          <w:szCs w:val="22"/>
        </w:rPr>
      </w:pPr>
    </w:p>
    <w:p w:rsidR="008B1201" w:rsidRPr="00364DEF" w:rsidRDefault="008B1201">
      <w:pPr>
        <w:rPr>
          <w:rFonts w:ascii="Calibri" w:hAnsi="Calibri" w:cs="Calibri"/>
          <w:sz w:val="22"/>
          <w:szCs w:val="22"/>
        </w:rPr>
      </w:pPr>
    </w:p>
    <w:sectPr w:rsidR="008B1201" w:rsidRPr="00364DEF" w:rsidSect="002A5253">
      <w:headerReference w:type="even" r:id="rId11"/>
      <w:headerReference w:type="default" r:id="rId12"/>
      <w:footerReference w:type="even" r:id="rId13"/>
      <w:footerReference w:type="default" r:id="rId14"/>
      <w:headerReference w:type="first" r:id="rId15"/>
      <w:footerReference w:type="first" r:id="rId16"/>
      <w:pgSz w:w="11920" w:h="16840"/>
      <w:pgMar w:top="1200" w:right="920" w:bottom="880" w:left="920" w:header="722" w:footer="283" w:gutter="0"/>
      <w:pgNumType w:start="0"/>
      <w:cols w:space="720" w:equalWidth="0">
        <w:col w:w="10080"/>
      </w:cols>
      <w:noEndnote/>
      <w:titlePg/>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C1E" w:rsidRDefault="00DA0C1E" w:rsidP="0014163C">
      <w:r>
        <w:separator/>
      </w:r>
    </w:p>
  </w:endnote>
  <w:endnote w:type="continuationSeparator" w:id="0">
    <w:p w:rsidR="00DA0C1E" w:rsidRDefault="00DA0C1E" w:rsidP="00141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 Sans MT">
    <w:altName w:val="Century Gothic"/>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01" w:rsidRDefault="008B120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01" w:rsidRDefault="008B1201">
    <w:pPr>
      <w:pStyle w:val="Pidipagina"/>
      <w:jc w:val="right"/>
    </w:pPr>
  </w:p>
  <w:p w:rsidR="008B1201" w:rsidRDefault="008D22A3">
    <w:pPr>
      <w:pStyle w:val="Pidipagina"/>
      <w:jc w:val="right"/>
    </w:pPr>
    <w:r w:rsidRPr="005C4ACC">
      <w:rPr>
        <w:rFonts w:ascii="Gill Sans MT" w:hAnsi="Gill Sans MT" w:cs="Gill Sans MT"/>
        <w:sz w:val="20"/>
        <w:szCs w:val="20"/>
      </w:rPr>
      <w:fldChar w:fldCharType="begin"/>
    </w:r>
    <w:r w:rsidR="008B1201" w:rsidRPr="005C4ACC">
      <w:rPr>
        <w:rFonts w:ascii="Gill Sans MT" w:hAnsi="Gill Sans MT" w:cs="Gill Sans MT"/>
        <w:sz w:val="20"/>
        <w:szCs w:val="20"/>
      </w:rPr>
      <w:instrText>PAGE   \* MERGEFORMAT</w:instrText>
    </w:r>
    <w:r w:rsidRPr="005C4ACC">
      <w:rPr>
        <w:rFonts w:ascii="Gill Sans MT" w:hAnsi="Gill Sans MT" w:cs="Gill Sans MT"/>
        <w:sz w:val="20"/>
        <w:szCs w:val="20"/>
      </w:rPr>
      <w:fldChar w:fldCharType="separate"/>
    </w:r>
    <w:r w:rsidR="003F2A7A">
      <w:rPr>
        <w:rFonts w:ascii="Gill Sans MT" w:hAnsi="Gill Sans MT" w:cs="Gill Sans MT"/>
        <w:noProof/>
        <w:sz w:val="20"/>
        <w:szCs w:val="20"/>
      </w:rPr>
      <w:t>5</w:t>
    </w:r>
    <w:r w:rsidRPr="005C4ACC">
      <w:rPr>
        <w:rFonts w:ascii="Gill Sans MT" w:hAnsi="Gill Sans MT" w:cs="Gill Sans MT"/>
        <w:sz w:val="20"/>
        <w:szCs w:val="20"/>
      </w:rPr>
      <w:fldChar w:fldCharType="end"/>
    </w:r>
  </w:p>
  <w:p w:rsidR="008B1201" w:rsidRPr="00690DB3" w:rsidRDefault="008B1201">
    <w:pPr>
      <w:pStyle w:val="Pidipagina"/>
      <w:jc w:val="righ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01" w:rsidRDefault="008B1201">
    <w:pPr>
      <w:pStyle w:val="Pidipagina"/>
    </w:pPr>
  </w:p>
  <w:p w:rsidR="008B1201" w:rsidRDefault="008B120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C1E" w:rsidRDefault="00DA0C1E" w:rsidP="0014163C">
      <w:r>
        <w:separator/>
      </w:r>
    </w:p>
  </w:footnote>
  <w:footnote w:type="continuationSeparator" w:id="0">
    <w:p w:rsidR="00DA0C1E" w:rsidRDefault="00DA0C1E" w:rsidP="00141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01" w:rsidRDefault="008B1201">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01" w:rsidRPr="00724154" w:rsidRDefault="008B1201" w:rsidP="00724154">
    <w:pPr>
      <w:pStyle w:val="Intestazione"/>
      <w:jc w:val="right"/>
      <w:rPr>
        <w:i/>
        <w:iCs/>
        <w:sz w:val="18"/>
        <w:szCs w:val="18"/>
      </w:rPr>
    </w:pPr>
    <w:r w:rsidRPr="00724154">
      <w:rPr>
        <w:i/>
        <w:iCs/>
        <w:sz w:val="18"/>
        <w:szCs w:val="18"/>
      </w:rPr>
      <w:t>All. “C”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01" w:rsidRDefault="008B120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5580"/>
        </w:tabs>
        <w:ind w:left="52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2700"/>
        </w:tabs>
        <w:ind w:left="16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14"/>
    <w:multiLevelType w:val="singleLevel"/>
    <w:tmpl w:val="71C4FA5E"/>
    <w:name w:val="WW8Num31"/>
    <w:lvl w:ilvl="0">
      <w:start w:val="1"/>
      <w:numFmt w:val="lowerLetter"/>
      <w:lvlText w:val="%1)"/>
      <w:lvlJc w:val="left"/>
      <w:pPr>
        <w:tabs>
          <w:tab w:val="num" w:pos="720"/>
        </w:tabs>
        <w:ind w:left="720" w:hanging="360"/>
      </w:pPr>
      <w:rPr>
        <w:b/>
        <w:bCs/>
        <w:sz w:val="18"/>
        <w:szCs w:val="18"/>
      </w:rPr>
    </w:lvl>
  </w:abstractNum>
  <w:abstractNum w:abstractNumId="2">
    <w:nsid w:val="05FD5DF7"/>
    <w:multiLevelType w:val="singleLevel"/>
    <w:tmpl w:val="28F82E2C"/>
    <w:lvl w:ilvl="0">
      <w:start w:val="1"/>
      <w:numFmt w:val="lowerLetter"/>
      <w:lvlText w:val="%1)"/>
      <w:lvlJc w:val="left"/>
      <w:pPr>
        <w:tabs>
          <w:tab w:val="num" w:pos="360"/>
        </w:tabs>
        <w:ind w:left="360" w:hanging="360"/>
      </w:pPr>
      <w:rPr>
        <w:rFonts w:hint="default"/>
      </w:rPr>
    </w:lvl>
  </w:abstractNum>
  <w:abstractNum w:abstractNumId="3">
    <w:nsid w:val="06E6654B"/>
    <w:multiLevelType w:val="hybridMultilevel"/>
    <w:tmpl w:val="12D8709E"/>
    <w:lvl w:ilvl="0" w:tplc="0AD4B7BA">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5E8756D"/>
    <w:multiLevelType w:val="hybridMultilevel"/>
    <w:tmpl w:val="D5BC20E6"/>
    <w:lvl w:ilvl="0" w:tplc="EE6E7EE6">
      <w:start w:val="1"/>
      <w:numFmt w:val="decimal"/>
      <w:lvlText w:val="%1."/>
      <w:lvlJc w:val="left"/>
      <w:pPr>
        <w:ind w:left="502"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5">
    <w:nsid w:val="282C550A"/>
    <w:multiLevelType w:val="hybridMultilevel"/>
    <w:tmpl w:val="C05E6B84"/>
    <w:lvl w:ilvl="0" w:tplc="C3C4D61E">
      <w:start w:val="1"/>
      <w:numFmt w:val="decimal"/>
      <w:lvlText w:val="%1."/>
      <w:lvlJc w:val="left"/>
      <w:pPr>
        <w:ind w:left="820" w:hanging="360"/>
      </w:pPr>
      <w:rPr>
        <w:rFonts w:hint="default"/>
      </w:r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6">
    <w:nsid w:val="355D67DD"/>
    <w:multiLevelType w:val="hybridMultilevel"/>
    <w:tmpl w:val="CC22E284"/>
    <w:lvl w:ilvl="0" w:tplc="0410000F">
      <w:start w:val="1"/>
      <w:numFmt w:val="decimal"/>
      <w:pStyle w:val="a3TDTitoloSottoparagraf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6841AA5"/>
    <w:multiLevelType w:val="hybridMultilevel"/>
    <w:tmpl w:val="C5DE8276"/>
    <w:lvl w:ilvl="0" w:tplc="04100003">
      <w:start w:val="1"/>
      <w:numFmt w:val="bullet"/>
      <w:lvlText w:val="o"/>
      <w:lvlJc w:val="left"/>
      <w:pPr>
        <w:ind w:left="1672" w:hanging="360"/>
      </w:pPr>
      <w:rPr>
        <w:rFonts w:ascii="Courier New" w:hAnsi="Courier New" w:cs="Courier New" w:hint="default"/>
      </w:rPr>
    </w:lvl>
    <w:lvl w:ilvl="1" w:tplc="04100003" w:tentative="1">
      <w:start w:val="1"/>
      <w:numFmt w:val="bullet"/>
      <w:lvlText w:val="o"/>
      <w:lvlJc w:val="left"/>
      <w:pPr>
        <w:ind w:left="2392" w:hanging="360"/>
      </w:pPr>
      <w:rPr>
        <w:rFonts w:ascii="Courier New" w:hAnsi="Courier New" w:cs="Courier New" w:hint="default"/>
      </w:rPr>
    </w:lvl>
    <w:lvl w:ilvl="2" w:tplc="04100005" w:tentative="1">
      <w:start w:val="1"/>
      <w:numFmt w:val="bullet"/>
      <w:lvlText w:val=""/>
      <w:lvlJc w:val="left"/>
      <w:pPr>
        <w:ind w:left="3112" w:hanging="360"/>
      </w:pPr>
      <w:rPr>
        <w:rFonts w:ascii="Wingdings" w:hAnsi="Wingdings" w:cs="Wingdings" w:hint="default"/>
      </w:rPr>
    </w:lvl>
    <w:lvl w:ilvl="3" w:tplc="04100001" w:tentative="1">
      <w:start w:val="1"/>
      <w:numFmt w:val="bullet"/>
      <w:lvlText w:val=""/>
      <w:lvlJc w:val="left"/>
      <w:pPr>
        <w:ind w:left="3832" w:hanging="360"/>
      </w:pPr>
      <w:rPr>
        <w:rFonts w:ascii="Symbol" w:hAnsi="Symbol" w:cs="Symbol" w:hint="default"/>
      </w:rPr>
    </w:lvl>
    <w:lvl w:ilvl="4" w:tplc="04100003" w:tentative="1">
      <w:start w:val="1"/>
      <w:numFmt w:val="bullet"/>
      <w:lvlText w:val="o"/>
      <w:lvlJc w:val="left"/>
      <w:pPr>
        <w:ind w:left="4552" w:hanging="360"/>
      </w:pPr>
      <w:rPr>
        <w:rFonts w:ascii="Courier New" w:hAnsi="Courier New" w:cs="Courier New" w:hint="default"/>
      </w:rPr>
    </w:lvl>
    <w:lvl w:ilvl="5" w:tplc="04100005" w:tentative="1">
      <w:start w:val="1"/>
      <w:numFmt w:val="bullet"/>
      <w:lvlText w:val=""/>
      <w:lvlJc w:val="left"/>
      <w:pPr>
        <w:ind w:left="5272" w:hanging="360"/>
      </w:pPr>
      <w:rPr>
        <w:rFonts w:ascii="Wingdings" w:hAnsi="Wingdings" w:cs="Wingdings" w:hint="default"/>
      </w:rPr>
    </w:lvl>
    <w:lvl w:ilvl="6" w:tplc="04100001" w:tentative="1">
      <w:start w:val="1"/>
      <w:numFmt w:val="bullet"/>
      <w:lvlText w:val=""/>
      <w:lvlJc w:val="left"/>
      <w:pPr>
        <w:ind w:left="5992" w:hanging="360"/>
      </w:pPr>
      <w:rPr>
        <w:rFonts w:ascii="Symbol" w:hAnsi="Symbol" w:cs="Symbol" w:hint="default"/>
      </w:rPr>
    </w:lvl>
    <w:lvl w:ilvl="7" w:tplc="04100003" w:tentative="1">
      <w:start w:val="1"/>
      <w:numFmt w:val="bullet"/>
      <w:lvlText w:val="o"/>
      <w:lvlJc w:val="left"/>
      <w:pPr>
        <w:ind w:left="6712" w:hanging="360"/>
      </w:pPr>
      <w:rPr>
        <w:rFonts w:ascii="Courier New" w:hAnsi="Courier New" w:cs="Courier New" w:hint="default"/>
      </w:rPr>
    </w:lvl>
    <w:lvl w:ilvl="8" w:tplc="04100005" w:tentative="1">
      <w:start w:val="1"/>
      <w:numFmt w:val="bullet"/>
      <w:lvlText w:val=""/>
      <w:lvlJc w:val="left"/>
      <w:pPr>
        <w:ind w:left="7432" w:hanging="360"/>
      </w:pPr>
      <w:rPr>
        <w:rFonts w:ascii="Wingdings" w:hAnsi="Wingdings" w:cs="Wingdings" w:hint="default"/>
      </w:rPr>
    </w:lvl>
  </w:abstractNum>
  <w:abstractNum w:abstractNumId="8">
    <w:nsid w:val="378D5569"/>
    <w:multiLevelType w:val="hybridMultilevel"/>
    <w:tmpl w:val="DFB84CCA"/>
    <w:lvl w:ilvl="0" w:tplc="04100003">
      <w:start w:val="1"/>
      <w:numFmt w:val="bullet"/>
      <w:lvlText w:val="o"/>
      <w:lvlJc w:val="left"/>
      <w:pPr>
        <w:ind w:left="1193" w:hanging="360"/>
      </w:pPr>
      <w:rPr>
        <w:rFonts w:ascii="Courier New" w:hAnsi="Courier New" w:cs="Courier New"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cs="Wingdings" w:hint="default"/>
      </w:rPr>
    </w:lvl>
    <w:lvl w:ilvl="3" w:tplc="04100001" w:tentative="1">
      <w:start w:val="1"/>
      <w:numFmt w:val="bullet"/>
      <w:lvlText w:val=""/>
      <w:lvlJc w:val="left"/>
      <w:pPr>
        <w:ind w:left="3353" w:hanging="360"/>
      </w:pPr>
      <w:rPr>
        <w:rFonts w:ascii="Symbol" w:hAnsi="Symbol" w:cs="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cs="Wingdings" w:hint="default"/>
      </w:rPr>
    </w:lvl>
    <w:lvl w:ilvl="6" w:tplc="04100001" w:tentative="1">
      <w:start w:val="1"/>
      <w:numFmt w:val="bullet"/>
      <w:lvlText w:val=""/>
      <w:lvlJc w:val="left"/>
      <w:pPr>
        <w:ind w:left="5513" w:hanging="360"/>
      </w:pPr>
      <w:rPr>
        <w:rFonts w:ascii="Symbol" w:hAnsi="Symbol" w:cs="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cs="Wingdings" w:hint="default"/>
      </w:rPr>
    </w:lvl>
  </w:abstractNum>
  <w:abstractNum w:abstractNumId="9">
    <w:nsid w:val="52705438"/>
    <w:multiLevelType w:val="hybridMultilevel"/>
    <w:tmpl w:val="3B9C1F34"/>
    <w:lvl w:ilvl="0" w:tplc="44C4717C">
      <w:start w:val="1"/>
      <w:numFmt w:val="bullet"/>
      <w:lvlText w:val="-"/>
      <w:lvlJc w:val="left"/>
      <w:pPr>
        <w:ind w:left="502" w:hanging="360"/>
      </w:pPr>
      <w:rPr>
        <w:rFonts w:ascii="Calibri" w:eastAsia="Times New Roman" w:hAnsi="Calibri" w:hint="default"/>
        <w:b/>
        <w:bCs/>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cs="Wingdings" w:hint="default"/>
      </w:rPr>
    </w:lvl>
    <w:lvl w:ilvl="3" w:tplc="04100001" w:tentative="1">
      <w:start w:val="1"/>
      <w:numFmt w:val="bullet"/>
      <w:lvlText w:val=""/>
      <w:lvlJc w:val="left"/>
      <w:pPr>
        <w:ind w:left="2662" w:hanging="360"/>
      </w:pPr>
      <w:rPr>
        <w:rFonts w:ascii="Symbol" w:hAnsi="Symbol" w:cs="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cs="Wingdings" w:hint="default"/>
      </w:rPr>
    </w:lvl>
    <w:lvl w:ilvl="6" w:tplc="04100001" w:tentative="1">
      <w:start w:val="1"/>
      <w:numFmt w:val="bullet"/>
      <w:lvlText w:val=""/>
      <w:lvlJc w:val="left"/>
      <w:pPr>
        <w:ind w:left="4822" w:hanging="360"/>
      </w:pPr>
      <w:rPr>
        <w:rFonts w:ascii="Symbol" w:hAnsi="Symbol" w:cs="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cs="Wingdings" w:hint="default"/>
      </w:rPr>
    </w:lvl>
  </w:abstractNum>
  <w:abstractNum w:abstractNumId="10">
    <w:nsid w:val="5DE612F2"/>
    <w:multiLevelType w:val="hybridMultilevel"/>
    <w:tmpl w:val="B79EC9F0"/>
    <w:lvl w:ilvl="0" w:tplc="ED0A3B98">
      <w:start w:val="1"/>
      <w:numFmt w:val="decimal"/>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11">
    <w:nsid w:val="61F84420"/>
    <w:multiLevelType w:val="hybridMultilevel"/>
    <w:tmpl w:val="7F86BCFA"/>
    <w:lvl w:ilvl="0" w:tplc="04100003">
      <w:start w:val="1"/>
      <w:numFmt w:val="bullet"/>
      <w:lvlText w:val="o"/>
      <w:lvlJc w:val="left"/>
      <w:pPr>
        <w:ind w:left="1672" w:hanging="360"/>
      </w:pPr>
      <w:rPr>
        <w:rFonts w:ascii="Courier New" w:hAnsi="Courier New" w:cs="Courier New" w:hint="default"/>
      </w:rPr>
    </w:lvl>
    <w:lvl w:ilvl="1" w:tplc="04100003" w:tentative="1">
      <w:start w:val="1"/>
      <w:numFmt w:val="bullet"/>
      <w:lvlText w:val="o"/>
      <w:lvlJc w:val="left"/>
      <w:pPr>
        <w:ind w:left="2392" w:hanging="360"/>
      </w:pPr>
      <w:rPr>
        <w:rFonts w:ascii="Courier New" w:hAnsi="Courier New" w:cs="Courier New" w:hint="default"/>
      </w:rPr>
    </w:lvl>
    <w:lvl w:ilvl="2" w:tplc="04100005" w:tentative="1">
      <w:start w:val="1"/>
      <w:numFmt w:val="bullet"/>
      <w:lvlText w:val=""/>
      <w:lvlJc w:val="left"/>
      <w:pPr>
        <w:ind w:left="3112" w:hanging="360"/>
      </w:pPr>
      <w:rPr>
        <w:rFonts w:ascii="Wingdings" w:hAnsi="Wingdings" w:cs="Wingdings" w:hint="default"/>
      </w:rPr>
    </w:lvl>
    <w:lvl w:ilvl="3" w:tplc="04100001" w:tentative="1">
      <w:start w:val="1"/>
      <w:numFmt w:val="bullet"/>
      <w:lvlText w:val=""/>
      <w:lvlJc w:val="left"/>
      <w:pPr>
        <w:ind w:left="3832" w:hanging="360"/>
      </w:pPr>
      <w:rPr>
        <w:rFonts w:ascii="Symbol" w:hAnsi="Symbol" w:cs="Symbol" w:hint="default"/>
      </w:rPr>
    </w:lvl>
    <w:lvl w:ilvl="4" w:tplc="04100003" w:tentative="1">
      <w:start w:val="1"/>
      <w:numFmt w:val="bullet"/>
      <w:lvlText w:val="o"/>
      <w:lvlJc w:val="left"/>
      <w:pPr>
        <w:ind w:left="4552" w:hanging="360"/>
      </w:pPr>
      <w:rPr>
        <w:rFonts w:ascii="Courier New" w:hAnsi="Courier New" w:cs="Courier New" w:hint="default"/>
      </w:rPr>
    </w:lvl>
    <w:lvl w:ilvl="5" w:tplc="04100005" w:tentative="1">
      <w:start w:val="1"/>
      <w:numFmt w:val="bullet"/>
      <w:lvlText w:val=""/>
      <w:lvlJc w:val="left"/>
      <w:pPr>
        <w:ind w:left="5272" w:hanging="360"/>
      </w:pPr>
      <w:rPr>
        <w:rFonts w:ascii="Wingdings" w:hAnsi="Wingdings" w:cs="Wingdings" w:hint="default"/>
      </w:rPr>
    </w:lvl>
    <w:lvl w:ilvl="6" w:tplc="04100001" w:tentative="1">
      <w:start w:val="1"/>
      <w:numFmt w:val="bullet"/>
      <w:lvlText w:val=""/>
      <w:lvlJc w:val="left"/>
      <w:pPr>
        <w:ind w:left="5992" w:hanging="360"/>
      </w:pPr>
      <w:rPr>
        <w:rFonts w:ascii="Symbol" w:hAnsi="Symbol" w:cs="Symbol" w:hint="default"/>
      </w:rPr>
    </w:lvl>
    <w:lvl w:ilvl="7" w:tplc="04100003" w:tentative="1">
      <w:start w:val="1"/>
      <w:numFmt w:val="bullet"/>
      <w:lvlText w:val="o"/>
      <w:lvlJc w:val="left"/>
      <w:pPr>
        <w:ind w:left="6712" w:hanging="360"/>
      </w:pPr>
      <w:rPr>
        <w:rFonts w:ascii="Courier New" w:hAnsi="Courier New" w:cs="Courier New" w:hint="default"/>
      </w:rPr>
    </w:lvl>
    <w:lvl w:ilvl="8" w:tplc="04100005" w:tentative="1">
      <w:start w:val="1"/>
      <w:numFmt w:val="bullet"/>
      <w:lvlText w:val=""/>
      <w:lvlJc w:val="left"/>
      <w:pPr>
        <w:ind w:left="7432" w:hanging="360"/>
      </w:pPr>
      <w:rPr>
        <w:rFonts w:ascii="Wingdings" w:hAnsi="Wingdings" w:cs="Wingdings" w:hint="default"/>
      </w:rPr>
    </w:lvl>
  </w:abstractNum>
  <w:abstractNum w:abstractNumId="12">
    <w:nsid w:val="640B3EAA"/>
    <w:multiLevelType w:val="hybridMultilevel"/>
    <w:tmpl w:val="A23AF438"/>
    <w:lvl w:ilvl="0" w:tplc="FFFFFFFF">
      <w:start w:val="1"/>
      <w:numFmt w:val="bullet"/>
      <w:lvlText w:val="•"/>
      <w:lvlJc w:val="left"/>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nsid w:val="68696480"/>
    <w:multiLevelType w:val="hybridMultilevel"/>
    <w:tmpl w:val="0758F56E"/>
    <w:lvl w:ilvl="0" w:tplc="EA263E00">
      <w:numFmt w:val="bullet"/>
      <w:lvlText w:val="-"/>
      <w:lvlJc w:val="left"/>
      <w:pPr>
        <w:ind w:left="450" w:hanging="360"/>
      </w:pPr>
      <w:rPr>
        <w:rFonts w:ascii="Calibri" w:eastAsia="Times New Roman" w:hAnsi="Calibri" w:hint="default"/>
        <w:sz w:val="23"/>
        <w:szCs w:val="23"/>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cs="Wingdings" w:hint="default"/>
      </w:rPr>
    </w:lvl>
    <w:lvl w:ilvl="3" w:tplc="04100001" w:tentative="1">
      <w:start w:val="1"/>
      <w:numFmt w:val="bullet"/>
      <w:lvlText w:val=""/>
      <w:lvlJc w:val="left"/>
      <w:pPr>
        <w:ind w:left="2610" w:hanging="360"/>
      </w:pPr>
      <w:rPr>
        <w:rFonts w:ascii="Symbol" w:hAnsi="Symbol" w:cs="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cs="Wingdings" w:hint="default"/>
      </w:rPr>
    </w:lvl>
    <w:lvl w:ilvl="6" w:tplc="04100001" w:tentative="1">
      <w:start w:val="1"/>
      <w:numFmt w:val="bullet"/>
      <w:lvlText w:val=""/>
      <w:lvlJc w:val="left"/>
      <w:pPr>
        <w:ind w:left="4770" w:hanging="360"/>
      </w:pPr>
      <w:rPr>
        <w:rFonts w:ascii="Symbol" w:hAnsi="Symbol" w:cs="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cs="Wingdings" w:hint="default"/>
      </w:rPr>
    </w:lvl>
  </w:abstractNum>
  <w:abstractNum w:abstractNumId="14">
    <w:nsid w:val="6B847798"/>
    <w:multiLevelType w:val="hybridMultilevel"/>
    <w:tmpl w:val="2E76E43C"/>
    <w:lvl w:ilvl="0" w:tplc="44C49FC8">
      <w:start w:val="1"/>
      <w:numFmt w:val="upp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78FA7330"/>
    <w:multiLevelType w:val="multilevel"/>
    <w:tmpl w:val="B5249290"/>
    <w:styleLink w:val="WWNum1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7F8E31EF"/>
    <w:multiLevelType w:val="hybridMultilevel"/>
    <w:tmpl w:val="AD564794"/>
    <w:lvl w:ilvl="0" w:tplc="04100003">
      <w:start w:val="1"/>
      <w:numFmt w:val="bullet"/>
      <w:lvlText w:val="o"/>
      <w:lvlJc w:val="left"/>
      <w:pPr>
        <w:ind w:left="1900" w:hanging="360"/>
      </w:pPr>
      <w:rPr>
        <w:rFonts w:ascii="Courier New" w:hAnsi="Courier New" w:cs="Courier New" w:hint="default"/>
      </w:rPr>
    </w:lvl>
    <w:lvl w:ilvl="1" w:tplc="04100003" w:tentative="1">
      <w:start w:val="1"/>
      <w:numFmt w:val="bullet"/>
      <w:lvlText w:val="o"/>
      <w:lvlJc w:val="left"/>
      <w:pPr>
        <w:ind w:left="2620" w:hanging="360"/>
      </w:pPr>
      <w:rPr>
        <w:rFonts w:ascii="Courier New" w:hAnsi="Courier New" w:cs="Courier New" w:hint="default"/>
      </w:rPr>
    </w:lvl>
    <w:lvl w:ilvl="2" w:tplc="04100005" w:tentative="1">
      <w:start w:val="1"/>
      <w:numFmt w:val="bullet"/>
      <w:lvlText w:val=""/>
      <w:lvlJc w:val="left"/>
      <w:pPr>
        <w:ind w:left="3340" w:hanging="360"/>
      </w:pPr>
      <w:rPr>
        <w:rFonts w:ascii="Wingdings" w:hAnsi="Wingdings" w:cs="Wingdings" w:hint="default"/>
      </w:rPr>
    </w:lvl>
    <w:lvl w:ilvl="3" w:tplc="04100001" w:tentative="1">
      <w:start w:val="1"/>
      <w:numFmt w:val="bullet"/>
      <w:lvlText w:val=""/>
      <w:lvlJc w:val="left"/>
      <w:pPr>
        <w:ind w:left="4060" w:hanging="360"/>
      </w:pPr>
      <w:rPr>
        <w:rFonts w:ascii="Symbol" w:hAnsi="Symbol" w:cs="Symbol" w:hint="default"/>
      </w:rPr>
    </w:lvl>
    <w:lvl w:ilvl="4" w:tplc="04100003" w:tentative="1">
      <w:start w:val="1"/>
      <w:numFmt w:val="bullet"/>
      <w:lvlText w:val="o"/>
      <w:lvlJc w:val="left"/>
      <w:pPr>
        <w:ind w:left="4780" w:hanging="360"/>
      </w:pPr>
      <w:rPr>
        <w:rFonts w:ascii="Courier New" w:hAnsi="Courier New" w:cs="Courier New" w:hint="default"/>
      </w:rPr>
    </w:lvl>
    <w:lvl w:ilvl="5" w:tplc="04100005" w:tentative="1">
      <w:start w:val="1"/>
      <w:numFmt w:val="bullet"/>
      <w:lvlText w:val=""/>
      <w:lvlJc w:val="left"/>
      <w:pPr>
        <w:ind w:left="5500" w:hanging="360"/>
      </w:pPr>
      <w:rPr>
        <w:rFonts w:ascii="Wingdings" w:hAnsi="Wingdings" w:cs="Wingdings" w:hint="default"/>
      </w:rPr>
    </w:lvl>
    <w:lvl w:ilvl="6" w:tplc="04100001" w:tentative="1">
      <w:start w:val="1"/>
      <w:numFmt w:val="bullet"/>
      <w:lvlText w:val=""/>
      <w:lvlJc w:val="left"/>
      <w:pPr>
        <w:ind w:left="6220" w:hanging="360"/>
      </w:pPr>
      <w:rPr>
        <w:rFonts w:ascii="Symbol" w:hAnsi="Symbol" w:cs="Symbol" w:hint="default"/>
      </w:rPr>
    </w:lvl>
    <w:lvl w:ilvl="7" w:tplc="04100003" w:tentative="1">
      <w:start w:val="1"/>
      <w:numFmt w:val="bullet"/>
      <w:lvlText w:val="o"/>
      <w:lvlJc w:val="left"/>
      <w:pPr>
        <w:ind w:left="6940" w:hanging="360"/>
      </w:pPr>
      <w:rPr>
        <w:rFonts w:ascii="Courier New" w:hAnsi="Courier New" w:cs="Courier New" w:hint="default"/>
      </w:rPr>
    </w:lvl>
    <w:lvl w:ilvl="8" w:tplc="04100005" w:tentative="1">
      <w:start w:val="1"/>
      <w:numFmt w:val="bullet"/>
      <w:lvlText w:val=""/>
      <w:lvlJc w:val="left"/>
      <w:pPr>
        <w:ind w:left="7660" w:hanging="360"/>
      </w:pPr>
      <w:rPr>
        <w:rFonts w:ascii="Wingdings" w:hAnsi="Wingdings" w:cs="Wingdings" w:hint="default"/>
      </w:rPr>
    </w:lvl>
  </w:abstractNum>
  <w:num w:numId="1">
    <w:abstractNumId w:val="6"/>
  </w:num>
  <w:num w:numId="2">
    <w:abstractNumId w:val="15"/>
  </w:num>
  <w:num w:numId="3">
    <w:abstractNumId w:val="10"/>
  </w:num>
  <w:num w:numId="4">
    <w:abstractNumId w:val="4"/>
  </w:num>
  <w:num w:numId="5">
    <w:abstractNumId w:val="9"/>
  </w:num>
  <w:num w:numId="6">
    <w:abstractNumId w:val="16"/>
  </w:num>
  <w:num w:numId="7">
    <w:abstractNumId w:val="8"/>
  </w:num>
  <w:num w:numId="8">
    <w:abstractNumId w:val="5"/>
  </w:num>
  <w:num w:numId="9">
    <w:abstractNumId w:val="7"/>
  </w:num>
  <w:num w:numId="10">
    <w:abstractNumId w:val="11"/>
  </w:num>
  <w:num w:numId="11">
    <w:abstractNumId w:val="13"/>
  </w:num>
  <w:num w:numId="12">
    <w:abstractNumId w:val="2"/>
    <w:lvlOverride w:ilvl="0">
      <w:startOverride w:val="1"/>
    </w:lvlOverride>
  </w:num>
  <w:num w:numId="13">
    <w:abstractNumId w:val="3"/>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F764CE"/>
    <w:rsid w:val="0000011A"/>
    <w:rsid w:val="00000B23"/>
    <w:rsid w:val="00001078"/>
    <w:rsid w:val="00004209"/>
    <w:rsid w:val="00004332"/>
    <w:rsid w:val="00004944"/>
    <w:rsid w:val="00004B81"/>
    <w:rsid w:val="000079B1"/>
    <w:rsid w:val="00007CEB"/>
    <w:rsid w:val="00011602"/>
    <w:rsid w:val="00013052"/>
    <w:rsid w:val="0001459F"/>
    <w:rsid w:val="000153F4"/>
    <w:rsid w:val="00017326"/>
    <w:rsid w:val="00020AF4"/>
    <w:rsid w:val="00020B2E"/>
    <w:rsid w:val="00021A57"/>
    <w:rsid w:val="00022318"/>
    <w:rsid w:val="00023145"/>
    <w:rsid w:val="00023225"/>
    <w:rsid w:val="00023366"/>
    <w:rsid w:val="00024448"/>
    <w:rsid w:val="00024C16"/>
    <w:rsid w:val="00025500"/>
    <w:rsid w:val="00027029"/>
    <w:rsid w:val="00027DC2"/>
    <w:rsid w:val="000308B7"/>
    <w:rsid w:val="00031251"/>
    <w:rsid w:val="000316F5"/>
    <w:rsid w:val="00032023"/>
    <w:rsid w:val="000327FE"/>
    <w:rsid w:val="00032B16"/>
    <w:rsid w:val="00033196"/>
    <w:rsid w:val="00033FB9"/>
    <w:rsid w:val="00034417"/>
    <w:rsid w:val="00037A20"/>
    <w:rsid w:val="00040729"/>
    <w:rsid w:val="00041D5F"/>
    <w:rsid w:val="0004228B"/>
    <w:rsid w:val="00043820"/>
    <w:rsid w:val="00044DF6"/>
    <w:rsid w:val="0005057C"/>
    <w:rsid w:val="0005101D"/>
    <w:rsid w:val="0005215B"/>
    <w:rsid w:val="0005272F"/>
    <w:rsid w:val="00053D58"/>
    <w:rsid w:val="0005420E"/>
    <w:rsid w:val="00054C10"/>
    <w:rsid w:val="00055140"/>
    <w:rsid w:val="00055D16"/>
    <w:rsid w:val="00056612"/>
    <w:rsid w:val="0005724B"/>
    <w:rsid w:val="000575DA"/>
    <w:rsid w:val="00057C1B"/>
    <w:rsid w:val="00057C6E"/>
    <w:rsid w:val="00061357"/>
    <w:rsid w:val="0006176F"/>
    <w:rsid w:val="00061BF5"/>
    <w:rsid w:val="00062F71"/>
    <w:rsid w:val="00063753"/>
    <w:rsid w:val="000637F6"/>
    <w:rsid w:val="00064684"/>
    <w:rsid w:val="0006502E"/>
    <w:rsid w:val="00065B01"/>
    <w:rsid w:val="000664CD"/>
    <w:rsid w:val="000707A8"/>
    <w:rsid w:val="00070BFC"/>
    <w:rsid w:val="00070C67"/>
    <w:rsid w:val="00070D82"/>
    <w:rsid w:val="00071C29"/>
    <w:rsid w:val="000721A5"/>
    <w:rsid w:val="00074184"/>
    <w:rsid w:val="0007488A"/>
    <w:rsid w:val="00074C5C"/>
    <w:rsid w:val="000765D6"/>
    <w:rsid w:val="00076D99"/>
    <w:rsid w:val="00076FEE"/>
    <w:rsid w:val="00077765"/>
    <w:rsid w:val="0008011E"/>
    <w:rsid w:val="00080578"/>
    <w:rsid w:val="00080C42"/>
    <w:rsid w:val="00080E8E"/>
    <w:rsid w:val="000815BD"/>
    <w:rsid w:val="000816AB"/>
    <w:rsid w:val="00081CB3"/>
    <w:rsid w:val="0008280F"/>
    <w:rsid w:val="00083CED"/>
    <w:rsid w:val="000843FB"/>
    <w:rsid w:val="00084E2E"/>
    <w:rsid w:val="0008603D"/>
    <w:rsid w:val="00087EB0"/>
    <w:rsid w:val="0009033C"/>
    <w:rsid w:val="00090C01"/>
    <w:rsid w:val="00092266"/>
    <w:rsid w:val="0009353B"/>
    <w:rsid w:val="00094F78"/>
    <w:rsid w:val="0009525A"/>
    <w:rsid w:val="00095AB0"/>
    <w:rsid w:val="00095BE5"/>
    <w:rsid w:val="00096E14"/>
    <w:rsid w:val="000A20C4"/>
    <w:rsid w:val="000A2968"/>
    <w:rsid w:val="000A2E28"/>
    <w:rsid w:val="000A301C"/>
    <w:rsid w:val="000A3732"/>
    <w:rsid w:val="000A51F3"/>
    <w:rsid w:val="000A5DA1"/>
    <w:rsid w:val="000A7040"/>
    <w:rsid w:val="000A7A76"/>
    <w:rsid w:val="000A7E63"/>
    <w:rsid w:val="000B02EE"/>
    <w:rsid w:val="000B09F7"/>
    <w:rsid w:val="000B394D"/>
    <w:rsid w:val="000B437B"/>
    <w:rsid w:val="000B5634"/>
    <w:rsid w:val="000B5C58"/>
    <w:rsid w:val="000B63BA"/>
    <w:rsid w:val="000B67B2"/>
    <w:rsid w:val="000B6E17"/>
    <w:rsid w:val="000B6F01"/>
    <w:rsid w:val="000C1FB6"/>
    <w:rsid w:val="000C2EB1"/>
    <w:rsid w:val="000C431B"/>
    <w:rsid w:val="000C499C"/>
    <w:rsid w:val="000C5433"/>
    <w:rsid w:val="000C57EC"/>
    <w:rsid w:val="000C5891"/>
    <w:rsid w:val="000C64FC"/>
    <w:rsid w:val="000C6DBC"/>
    <w:rsid w:val="000C6E58"/>
    <w:rsid w:val="000C7A93"/>
    <w:rsid w:val="000C7DA4"/>
    <w:rsid w:val="000D159E"/>
    <w:rsid w:val="000D1A46"/>
    <w:rsid w:val="000D57BB"/>
    <w:rsid w:val="000D58A4"/>
    <w:rsid w:val="000D61E2"/>
    <w:rsid w:val="000D7E26"/>
    <w:rsid w:val="000E17E6"/>
    <w:rsid w:val="000E2889"/>
    <w:rsid w:val="000E38A3"/>
    <w:rsid w:val="000E3F1B"/>
    <w:rsid w:val="000E51EE"/>
    <w:rsid w:val="000E5973"/>
    <w:rsid w:val="000E64DD"/>
    <w:rsid w:val="000E687C"/>
    <w:rsid w:val="000E6912"/>
    <w:rsid w:val="000E7B4E"/>
    <w:rsid w:val="000F0D6C"/>
    <w:rsid w:val="000F17C0"/>
    <w:rsid w:val="000F2581"/>
    <w:rsid w:val="000F41A3"/>
    <w:rsid w:val="000F54A8"/>
    <w:rsid w:val="000F5A21"/>
    <w:rsid w:val="000F74F7"/>
    <w:rsid w:val="000F757F"/>
    <w:rsid w:val="000F7FDA"/>
    <w:rsid w:val="0010006D"/>
    <w:rsid w:val="00100D8E"/>
    <w:rsid w:val="00102233"/>
    <w:rsid w:val="00103549"/>
    <w:rsid w:val="00105615"/>
    <w:rsid w:val="001059C0"/>
    <w:rsid w:val="001062AC"/>
    <w:rsid w:val="00106E24"/>
    <w:rsid w:val="00111033"/>
    <w:rsid w:val="001123A5"/>
    <w:rsid w:val="0011261E"/>
    <w:rsid w:val="00113A12"/>
    <w:rsid w:val="00114767"/>
    <w:rsid w:val="001170ED"/>
    <w:rsid w:val="00117E10"/>
    <w:rsid w:val="0012273E"/>
    <w:rsid w:val="0012497E"/>
    <w:rsid w:val="0012528F"/>
    <w:rsid w:val="001255DC"/>
    <w:rsid w:val="00125876"/>
    <w:rsid w:val="00125C0D"/>
    <w:rsid w:val="001302CA"/>
    <w:rsid w:val="00131386"/>
    <w:rsid w:val="00131CA7"/>
    <w:rsid w:val="00133283"/>
    <w:rsid w:val="00134A9D"/>
    <w:rsid w:val="00135DAC"/>
    <w:rsid w:val="001369D7"/>
    <w:rsid w:val="00137398"/>
    <w:rsid w:val="00140098"/>
    <w:rsid w:val="0014051E"/>
    <w:rsid w:val="0014163C"/>
    <w:rsid w:val="00141DA5"/>
    <w:rsid w:val="0014333C"/>
    <w:rsid w:val="00143477"/>
    <w:rsid w:val="001445D0"/>
    <w:rsid w:val="00144B09"/>
    <w:rsid w:val="00144F79"/>
    <w:rsid w:val="00144FC4"/>
    <w:rsid w:val="00146221"/>
    <w:rsid w:val="00147F34"/>
    <w:rsid w:val="00152CF6"/>
    <w:rsid w:val="001540FC"/>
    <w:rsid w:val="00154A1A"/>
    <w:rsid w:val="00155120"/>
    <w:rsid w:val="0015552A"/>
    <w:rsid w:val="00157E97"/>
    <w:rsid w:val="001611C3"/>
    <w:rsid w:val="00161F91"/>
    <w:rsid w:val="0016387C"/>
    <w:rsid w:val="00164449"/>
    <w:rsid w:val="00165B22"/>
    <w:rsid w:val="001665BB"/>
    <w:rsid w:val="00167768"/>
    <w:rsid w:val="00167D0B"/>
    <w:rsid w:val="00172B7A"/>
    <w:rsid w:val="001734E6"/>
    <w:rsid w:val="0017422C"/>
    <w:rsid w:val="001762AB"/>
    <w:rsid w:val="0017730C"/>
    <w:rsid w:val="001819B2"/>
    <w:rsid w:val="00182DA4"/>
    <w:rsid w:val="00183688"/>
    <w:rsid w:val="001841D0"/>
    <w:rsid w:val="00184CBA"/>
    <w:rsid w:val="0018506B"/>
    <w:rsid w:val="0018595A"/>
    <w:rsid w:val="00185CEA"/>
    <w:rsid w:val="001919DA"/>
    <w:rsid w:val="00192443"/>
    <w:rsid w:val="00195374"/>
    <w:rsid w:val="001A0FBA"/>
    <w:rsid w:val="001A2344"/>
    <w:rsid w:val="001A32A6"/>
    <w:rsid w:val="001A3453"/>
    <w:rsid w:val="001A391F"/>
    <w:rsid w:val="001A3AF8"/>
    <w:rsid w:val="001A4E47"/>
    <w:rsid w:val="001A5498"/>
    <w:rsid w:val="001A5688"/>
    <w:rsid w:val="001A6566"/>
    <w:rsid w:val="001A78FD"/>
    <w:rsid w:val="001B0872"/>
    <w:rsid w:val="001B0A49"/>
    <w:rsid w:val="001B1B2E"/>
    <w:rsid w:val="001B2967"/>
    <w:rsid w:val="001B3F14"/>
    <w:rsid w:val="001B719F"/>
    <w:rsid w:val="001C299C"/>
    <w:rsid w:val="001C2B49"/>
    <w:rsid w:val="001C2DEE"/>
    <w:rsid w:val="001C30D1"/>
    <w:rsid w:val="001C38FE"/>
    <w:rsid w:val="001C3B32"/>
    <w:rsid w:val="001C4E3F"/>
    <w:rsid w:val="001C7C43"/>
    <w:rsid w:val="001D10E4"/>
    <w:rsid w:val="001D1643"/>
    <w:rsid w:val="001D1E07"/>
    <w:rsid w:val="001D5E27"/>
    <w:rsid w:val="001E0594"/>
    <w:rsid w:val="001E1221"/>
    <w:rsid w:val="001E29A0"/>
    <w:rsid w:val="001E43B9"/>
    <w:rsid w:val="001E4AAE"/>
    <w:rsid w:val="001F05CD"/>
    <w:rsid w:val="001F3736"/>
    <w:rsid w:val="001F483B"/>
    <w:rsid w:val="001F5261"/>
    <w:rsid w:val="001F67D3"/>
    <w:rsid w:val="001F6AD1"/>
    <w:rsid w:val="001F712D"/>
    <w:rsid w:val="002001DC"/>
    <w:rsid w:val="002008C2"/>
    <w:rsid w:val="00200954"/>
    <w:rsid w:val="00203158"/>
    <w:rsid w:val="0020434F"/>
    <w:rsid w:val="00204BBA"/>
    <w:rsid w:val="00205860"/>
    <w:rsid w:val="0020590E"/>
    <w:rsid w:val="00205DB4"/>
    <w:rsid w:val="002063AD"/>
    <w:rsid w:val="00207EED"/>
    <w:rsid w:val="00210B79"/>
    <w:rsid w:val="00211737"/>
    <w:rsid w:val="00212066"/>
    <w:rsid w:val="002130D8"/>
    <w:rsid w:val="00214D17"/>
    <w:rsid w:val="00216F89"/>
    <w:rsid w:val="00217E56"/>
    <w:rsid w:val="002204B9"/>
    <w:rsid w:val="00224674"/>
    <w:rsid w:val="002248E5"/>
    <w:rsid w:val="00225103"/>
    <w:rsid w:val="0022609B"/>
    <w:rsid w:val="002277A0"/>
    <w:rsid w:val="00227F1E"/>
    <w:rsid w:val="00230F3B"/>
    <w:rsid w:val="0023170B"/>
    <w:rsid w:val="00231DA0"/>
    <w:rsid w:val="00233678"/>
    <w:rsid w:val="00233727"/>
    <w:rsid w:val="00234F50"/>
    <w:rsid w:val="00235B70"/>
    <w:rsid w:val="00236503"/>
    <w:rsid w:val="002372EB"/>
    <w:rsid w:val="0024084C"/>
    <w:rsid w:val="002410C3"/>
    <w:rsid w:val="00242C54"/>
    <w:rsid w:val="002434AD"/>
    <w:rsid w:val="00243505"/>
    <w:rsid w:val="002453D5"/>
    <w:rsid w:val="00245B7C"/>
    <w:rsid w:val="00245CE8"/>
    <w:rsid w:val="0024735B"/>
    <w:rsid w:val="00247BE2"/>
    <w:rsid w:val="00250428"/>
    <w:rsid w:val="00251C67"/>
    <w:rsid w:val="00251E91"/>
    <w:rsid w:val="0025220B"/>
    <w:rsid w:val="002539DF"/>
    <w:rsid w:val="0025645D"/>
    <w:rsid w:val="00256B6A"/>
    <w:rsid w:val="002602CB"/>
    <w:rsid w:val="00261D13"/>
    <w:rsid w:val="00263282"/>
    <w:rsid w:val="00265DB2"/>
    <w:rsid w:val="002670ED"/>
    <w:rsid w:val="00267F40"/>
    <w:rsid w:val="00273A88"/>
    <w:rsid w:val="00274949"/>
    <w:rsid w:val="00274D60"/>
    <w:rsid w:val="0027528B"/>
    <w:rsid w:val="00275F94"/>
    <w:rsid w:val="002777F7"/>
    <w:rsid w:val="002802DE"/>
    <w:rsid w:val="0028091C"/>
    <w:rsid w:val="00282707"/>
    <w:rsid w:val="00283BA4"/>
    <w:rsid w:val="00285F34"/>
    <w:rsid w:val="00293603"/>
    <w:rsid w:val="00294BD5"/>
    <w:rsid w:val="002957FE"/>
    <w:rsid w:val="00295864"/>
    <w:rsid w:val="00295E3C"/>
    <w:rsid w:val="0029637C"/>
    <w:rsid w:val="002963E8"/>
    <w:rsid w:val="00296526"/>
    <w:rsid w:val="00296A80"/>
    <w:rsid w:val="002A1033"/>
    <w:rsid w:val="002A232F"/>
    <w:rsid w:val="002A2F21"/>
    <w:rsid w:val="002A3010"/>
    <w:rsid w:val="002A334B"/>
    <w:rsid w:val="002A35C3"/>
    <w:rsid w:val="002A5253"/>
    <w:rsid w:val="002A6B7F"/>
    <w:rsid w:val="002B673A"/>
    <w:rsid w:val="002B7601"/>
    <w:rsid w:val="002C0715"/>
    <w:rsid w:val="002C2D14"/>
    <w:rsid w:val="002C3282"/>
    <w:rsid w:val="002C46BD"/>
    <w:rsid w:val="002C59C4"/>
    <w:rsid w:val="002C5A45"/>
    <w:rsid w:val="002C6F2F"/>
    <w:rsid w:val="002D19F7"/>
    <w:rsid w:val="002D1F2A"/>
    <w:rsid w:val="002D2C57"/>
    <w:rsid w:val="002D2E7E"/>
    <w:rsid w:val="002D339D"/>
    <w:rsid w:val="002D354F"/>
    <w:rsid w:val="002D50B0"/>
    <w:rsid w:val="002D5538"/>
    <w:rsid w:val="002D69B0"/>
    <w:rsid w:val="002D70BD"/>
    <w:rsid w:val="002E01E2"/>
    <w:rsid w:val="002E11CB"/>
    <w:rsid w:val="002E1621"/>
    <w:rsid w:val="002E1663"/>
    <w:rsid w:val="002E4543"/>
    <w:rsid w:val="002E489C"/>
    <w:rsid w:val="002E512C"/>
    <w:rsid w:val="002E662F"/>
    <w:rsid w:val="002E67F7"/>
    <w:rsid w:val="002E740F"/>
    <w:rsid w:val="002F0184"/>
    <w:rsid w:val="002F2068"/>
    <w:rsid w:val="002F2F80"/>
    <w:rsid w:val="002F36F4"/>
    <w:rsid w:val="002F370D"/>
    <w:rsid w:val="002F4619"/>
    <w:rsid w:val="002F5778"/>
    <w:rsid w:val="002F614B"/>
    <w:rsid w:val="00301940"/>
    <w:rsid w:val="003028D5"/>
    <w:rsid w:val="00303245"/>
    <w:rsid w:val="00304065"/>
    <w:rsid w:val="00304C40"/>
    <w:rsid w:val="003079F2"/>
    <w:rsid w:val="00311386"/>
    <w:rsid w:val="00311BBA"/>
    <w:rsid w:val="00311EAC"/>
    <w:rsid w:val="00312BB2"/>
    <w:rsid w:val="003134E7"/>
    <w:rsid w:val="00313D73"/>
    <w:rsid w:val="0031441D"/>
    <w:rsid w:val="00316C13"/>
    <w:rsid w:val="00320635"/>
    <w:rsid w:val="00320E23"/>
    <w:rsid w:val="00321244"/>
    <w:rsid w:val="003224EC"/>
    <w:rsid w:val="00322A03"/>
    <w:rsid w:val="00322A74"/>
    <w:rsid w:val="00323252"/>
    <w:rsid w:val="003238AE"/>
    <w:rsid w:val="003240F6"/>
    <w:rsid w:val="003245DD"/>
    <w:rsid w:val="00327B19"/>
    <w:rsid w:val="00330F06"/>
    <w:rsid w:val="003316E9"/>
    <w:rsid w:val="00332146"/>
    <w:rsid w:val="00332536"/>
    <w:rsid w:val="00336564"/>
    <w:rsid w:val="00337E62"/>
    <w:rsid w:val="003400FE"/>
    <w:rsid w:val="00340613"/>
    <w:rsid w:val="003406B8"/>
    <w:rsid w:val="00344687"/>
    <w:rsid w:val="00345066"/>
    <w:rsid w:val="0034524C"/>
    <w:rsid w:val="00346726"/>
    <w:rsid w:val="003468C5"/>
    <w:rsid w:val="00347DB5"/>
    <w:rsid w:val="0035077C"/>
    <w:rsid w:val="00351961"/>
    <w:rsid w:val="00353050"/>
    <w:rsid w:val="003531A9"/>
    <w:rsid w:val="00356D4B"/>
    <w:rsid w:val="00357365"/>
    <w:rsid w:val="003603A5"/>
    <w:rsid w:val="0036042C"/>
    <w:rsid w:val="00360EBF"/>
    <w:rsid w:val="00361A1F"/>
    <w:rsid w:val="00362DB4"/>
    <w:rsid w:val="00363D30"/>
    <w:rsid w:val="00363E55"/>
    <w:rsid w:val="00363EF0"/>
    <w:rsid w:val="00363F92"/>
    <w:rsid w:val="00364C1E"/>
    <w:rsid w:val="00364DEF"/>
    <w:rsid w:val="003650AF"/>
    <w:rsid w:val="00367876"/>
    <w:rsid w:val="00367A0B"/>
    <w:rsid w:val="00372F77"/>
    <w:rsid w:val="00373327"/>
    <w:rsid w:val="003742E2"/>
    <w:rsid w:val="00374F31"/>
    <w:rsid w:val="003762CB"/>
    <w:rsid w:val="003807A5"/>
    <w:rsid w:val="00381818"/>
    <w:rsid w:val="0038333A"/>
    <w:rsid w:val="003836C1"/>
    <w:rsid w:val="00383870"/>
    <w:rsid w:val="00385381"/>
    <w:rsid w:val="00390A1F"/>
    <w:rsid w:val="003910A8"/>
    <w:rsid w:val="00391D2A"/>
    <w:rsid w:val="00394A1F"/>
    <w:rsid w:val="0039586F"/>
    <w:rsid w:val="0039674F"/>
    <w:rsid w:val="003971B6"/>
    <w:rsid w:val="003A02F6"/>
    <w:rsid w:val="003A08B1"/>
    <w:rsid w:val="003A132E"/>
    <w:rsid w:val="003A2D77"/>
    <w:rsid w:val="003A3F86"/>
    <w:rsid w:val="003A4F9E"/>
    <w:rsid w:val="003A5C84"/>
    <w:rsid w:val="003A68D7"/>
    <w:rsid w:val="003A791D"/>
    <w:rsid w:val="003B1DB1"/>
    <w:rsid w:val="003B3E98"/>
    <w:rsid w:val="003B4271"/>
    <w:rsid w:val="003B6260"/>
    <w:rsid w:val="003B6945"/>
    <w:rsid w:val="003C110F"/>
    <w:rsid w:val="003C237E"/>
    <w:rsid w:val="003C253F"/>
    <w:rsid w:val="003C281E"/>
    <w:rsid w:val="003C2D53"/>
    <w:rsid w:val="003C355C"/>
    <w:rsid w:val="003C37C8"/>
    <w:rsid w:val="003C38C2"/>
    <w:rsid w:val="003C399D"/>
    <w:rsid w:val="003C4991"/>
    <w:rsid w:val="003C595F"/>
    <w:rsid w:val="003C5FEC"/>
    <w:rsid w:val="003C7061"/>
    <w:rsid w:val="003D061E"/>
    <w:rsid w:val="003D1011"/>
    <w:rsid w:val="003D210A"/>
    <w:rsid w:val="003D2489"/>
    <w:rsid w:val="003D3CD5"/>
    <w:rsid w:val="003D5B09"/>
    <w:rsid w:val="003D6BD5"/>
    <w:rsid w:val="003D6F59"/>
    <w:rsid w:val="003D7059"/>
    <w:rsid w:val="003D73AD"/>
    <w:rsid w:val="003D75F2"/>
    <w:rsid w:val="003D773A"/>
    <w:rsid w:val="003D7D7B"/>
    <w:rsid w:val="003E0285"/>
    <w:rsid w:val="003E3B9C"/>
    <w:rsid w:val="003E5203"/>
    <w:rsid w:val="003E763D"/>
    <w:rsid w:val="003F0211"/>
    <w:rsid w:val="003F0BA8"/>
    <w:rsid w:val="003F0BE7"/>
    <w:rsid w:val="003F0DC3"/>
    <w:rsid w:val="003F0FC8"/>
    <w:rsid w:val="003F214B"/>
    <w:rsid w:val="003F2613"/>
    <w:rsid w:val="003F2A7A"/>
    <w:rsid w:val="003F35D7"/>
    <w:rsid w:val="003F4561"/>
    <w:rsid w:val="003F5027"/>
    <w:rsid w:val="00401F24"/>
    <w:rsid w:val="00403058"/>
    <w:rsid w:val="0040374E"/>
    <w:rsid w:val="00404F25"/>
    <w:rsid w:val="004052B5"/>
    <w:rsid w:val="00406362"/>
    <w:rsid w:val="00407467"/>
    <w:rsid w:val="00407831"/>
    <w:rsid w:val="00407FB3"/>
    <w:rsid w:val="004120F0"/>
    <w:rsid w:val="00412E5D"/>
    <w:rsid w:val="00412EB2"/>
    <w:rsid w:val="0041354A"/>
    <w:rsid w:val="004143E4"/>
    <w:rsid w:val="00414806"/>
    <w:rsid w:val="00414A85"/>
    <w:rsid w:val="00414BF5"/>
    <w:rsid w:val="00415567"/>
    <w:rsid w:val="00415E2E"/>
    <w:rsid w:val="0042110B"/>
    <w:rsid w:val="00421E38"/>
    <w:rsid w:val="004228A9"/>
    <w:rsid w:val="00430AD0"/>
    <w:rsid w:val="004313EB"/>
    <w:rsid w:val="00431772"/>
    <w:rsid w:val="00431ABB"/>
    <w:rsid w:val="004327BC"/>
    <w:rsid w:val="004336E4"/>
    <w:rsid w:val="00433ADA"/>
    <w:rsid w:val="00433CE5"/>
    <w:rsid w:val="004345D1"/>
    <w:rsid w:val="00435070"/>
    <w:rsid w:val="0043524F"/>
    <w:rsid w:val="0043548C"/>
    <w:rsid w:val="0043740C"/>
    <w:rsid w:val="00437809"/>
    <w:rsid w:val="0044056C"/>
    <w:rsid w:val="00440AF5"/>
    <w:rsid w:val="00440B44"/>
    <w:rsid w:val="00444614"/>
    <w:rsid w:val="00445910"/>
    <w:rsid w:val="0044689F"/>
    <w:rsid w:val="00446E6B"/>
    <w:rsid w:val="004476E5"/>
    <w:rsid w:val="0044789B"/>
    <w:rsid w:val="004478F9"/>
    <w:rsid w:val="00450583"/>
    <w:rsid w:val="00451F7E"/>
    <w:rsid w:val="00453174"/>
    <w:rsid w:val="00453199"/>
    <w:rsid w:val="004567CB"/>
    <w:rsid w:val="004631ED"/>
    <w:rsid w:val="004651E0"/>
    <w:rsid w:val="0046548B"/>
    <w:rsid w:val="0046613B"/>
    <w:rsid w:val="00466403"/>
    <w:rsid w:val="00466BF4"/>
    <w:rsid w:val="00471E0B"/>
    <w:rsid w:val="00473905"/>
    <w:rsid w:val="00473C7A"/>
    <w:rsid w:val="00474D1F"/>
    <w:rsid w:val="004759C0"/>
    <w:rsid w:val="00475B98"/>
    <w:rsid w:val="00476367"/>
    <w:rsid w:val="004770CC"/>
    <w:rsid w:val="00480059"/>
    <w:rsid w:val="00480173"/>
    <w:rsid w:val="00480C6B"/>
    <w:rsid w:val="00482A83"/>
    <w:rsid w:val="0048360C"/>
    <w:rsid w:val="00483F77"/>
    <w:rsid w:val="00487B22"/>
    <w:rsid w:val="00492958"/>
    <w:rsid w:val="004951A2"/>
    <w:rsid w:val="0049571A"/>
    <w:rsid w:val="004965DE"/>
    <w:rsid w:val="00497801"/>
    <w:rsid w:val="004A03CD"/>
    <w:rsid w:val="004A0D0F"/>
    <w:rsid w:val="004A39FE"/>
    <w:rsid w:val="004A5195"/>
    <w:rsid w:val="004A6473"/>
    <w:rsid w:val="004A68ED"/>
    <w:rsid w:val="004A70A3"/>
    <w:rsid w:val="004B0E23"/>
    <w:rsid w:val="004B129F"/>
    <w:rsid w:val="004B18AC"/>
    <w:rsid w:val="004B285A"/>
    <w:rsid w:val="004B42E6"/>
    <w:rsid w:val="004B43E3"/>
    <w:rsid w:val="004B4B02"/>
    <w:rsid w:val="004B58D2"/>
    <w:rsid w:val="004B699C"/>
    <w:rsid w:val="004B6A52"/>
    <w:rsid w:val="004C0A71"/>
    <w:rsid w:val="004C169A"/>
    <w:rsid w:val="004C225E"/>
    <w:rsid w:val="004C26BE"/>
    <w:rsid w:val="004C2B55"/>
    <w:rsid w:val="004C4BF0"/>
    <w:rsid w:val="004C5C1D"/>
    <w:rsid w:val="004C775C"/>
    <w:rsid w:val="004D33A1"/>
    <w:rsid w:val="004D4586"/>
    <w:rsid w:val="004D5743"/>
    <w:rsid w:val="004D656B"/>
    <w:rsid w:val="004D7430"/>
    <w:rsid w:val="004D7762"/>
    <w:rsid w:val="004D7DB8"/>
    <w:rsid w:val="004E31AC"/>
    <w:rsid w:val="004E45F8"/>
    <w:rsid w:val="004E61A3"/>
    <w:rsid w:val="004E6207"/>
    <w:rsid w:val="004E7891"/>
    <w:rsid w:val="004F1542"/>
    <w:rsid w:val="004F1737"/>
    <w:rsid w:val="004F1DFA"/>
    <w:rsid w:val="004F26A8"/>
    <w:rsid w:val="004F37C5"/>
    <w:rsid w:val="004F43DE"/>
    <w:rsid w:val="004F5655"/>
    <w:rsid w:val="00500D01"/>
    <w:rsid w:val="00502A2F"/>
    <w:rsid w:val="0050456A"/>
    <w:rsid w:val="00504E4E"/>
    <w:rsid w:val="005051C7"/>
    <w:rsid w:val="00511660"/>
    <w:rsid w:val="00511C75"/>
    <w:rsid w:val="0051202F"/>
    <w:rsid w:val="005123AE"/>
    <w:rsid w:val="00516B4E"/>
    <w:rsid w:val="00516F57"/>
    <w:rsid w:val="005178A6"/>
    <w:rsid w:val="00517948"/>
    <w:rsid w:val="00521207"/>
    <w:rsid w:val="00521E87"/>
    <w:rsid w:val="0052385F"/>
    <w:rsid w:val="00523B26"/>
    <w:rsid w:val="00523DFE"/>
    <w:rsid w:val="0052470D"/>
    <w:rsid w:val="00524B22"/>
    <w:rsid w:val="005250B9"/>
    <w:rsid w:val="00525BC2"/>
    <w:rsid w:val="005265F0"/>
    <w:rsid w:val="00526F9F"/>
    <w:rsid w:val="00537388"/>
    <w:rsid w:val="005400F7"/>
    <w:rsid w:val="00543FEC"/>
    <w:rsid w:val="00545AF0"/>
    <w:rsid w:val="00546225"/>
    <w:rsid w:val="00546A21"/>
    <w:rsid w:val="00552C3B"/>
    <w:rsid w:val="0055319F"/>
    <w:rsid w:val="005538B7"/>
    <w:rsid w:val="00553A59"/>
    <w:rsid w:val="0055543C"/>
    <w:rsid w:val="00556BAC"/>
    <w:rsid w:val="00556E61"/>
    <w:rsid w:val="005572A0"/>
    <w:rsid w:val="00557A3E"/>
    <w:rsid w:val="0056050F"/>
    <w:rsid w:val="00560A36"/>
    <w:rsid w:val="005610E9"/>
    <w:rsid w:val="005629E8"/>
    <w:rsid w:val="00564F3B"/>
    <w:rsid w:val="005665D0"/>
    <w:rsid w:val="00566BC5"/>
    <w:rsid w:val="00566D45"/>
    <w:rsid w:val="00570E7C"/>
    <w:rsid w:val="00571D29"/>
    <w:rsid w:val="005722B8"/>
    <w:rsid w:val="0057321C"/>
    <w:rsid w:val="005737EF"/>
    <w:rsid w:val="00573BB3"/>
    <w:rsid w:val="00574DDB"/>
    <w:rsid w:val="005764FA"/>
    <w:rsid w:val="005766F9"/>
    <w:rsid w:val="00577F25"/>
    <w:rsid w:val="00577FC1"/>
    <w:rsid w:val="005807AB"/>
    <w:rsid w:val="00580FE9"/>
    <w:rsid w:val="005812D3"/>
    <w:rsid w:val="00582EDA"/>
    <w:rsid w:val="00583949"/>
    <w:rsid w:val="0058449D"/>
    <w:rsid w:val="00590B55"/>
    <w:rsid w:val="00591152"/>
    <w:rsid w:val="005917A7"/>
    <w:rsid w:val="005925BF"/>
    <w:rsid w:val="00593C6E"/>
    <w:rsid w:val="00593CFE"/>
    <w:rsid w:val="00594032"/>
    <w:rsid w:val="00595164"/>
    <w:rsid w:val="00595517"/>
    <w:rsid w:val="00595A0C"/>
    <w:rsid w:val="00595BE4"/>
    <w:rsid w:val="005961EF"/>
    <w:rsid w:val="00596331"/>
    <w:rsid w:val="00597DF7"/>
    <w:rsid w:val="005A1E52"/>
    <w:rsid w:val="005A35A2"/>
    <w:rsid w:val="005A3FC0"/>
    <w:rsid w:val="005A4D55"/>
    <w:rsid w:val="005A69E5"/>
    <w:rsid w:val="005A6B90"/>
    <w:rsid w:val="005B07B6"/>
    <w:rsid w:val="005B16B1"/>
    <w:rsid w:val="005B3E85"/>
    <w:rsid w:val="005B43B1"/>
    <w:rsid w:val="005B532A"/>
    <w:rsid w:val="005B6983"/>
    <w:rsid w:val="005B6B3F"/>
    <w:rsid w:val="005C07A8"/>
    <w:rsid w:val="005C1F4D"/>
    <w:rsid w:val="005C3E99"/>
    <w:rsid w:val="005C4ACC"/>
    <w:rsid w:val="005C52EA"/>
    <w:rsid w:val="005C568C"/>
    <w:rsid w:val="005C63B2"/>
    <w:rsid w:val="005C7CFA"/>
    <w:rsid w:val="005D0508"/>
    <w:rsid w:val="005D13AD"/>
    <w:rsid w:val="005D15B7"/>
    <w:rsid w:val="005D35DE"/>
    <w:rsid w:val="005D44F2"/>
    <w:rsid w:val="005D6162"/>
    <w:rsid w:val="005D63C5"/>
    <w:rsid w:val="005D7867"/>
    <w:rsid w:val="005D7959"/>
    <w:rsid w:val="005E095F"/>
    <w:rsid w:val="005E2850"/>
    <w:rsid w:val="005E3C33"/>
    <w:rsid w:val="005E4354"/>
    <w:rsid w:val="005E43AE"/>
    <w:rsid w:val="005E45D7"/>
    <w:rsid w:val="005E4B71"/>
    <w:rsid w:val="005E54EF"/>
    <w:rsid w:val="005E57E8"/>
    <w:rsid w:val="005E662D"/>
    <w:rsid w:val="005E7644"/>
    <w:rsid w:val="005F01D9"/>
    <w:rsid w:val="005F08DA"/>
    <w:rsid w:val="005F1440"/>
    <w:rsid w:val="005F25FB"/>
    <w:rsid w:val="005F2C73"/>
    <w:rsid w:val="005F54EA"/>
    <w:rsid w:val="005F5CF1"/>
    <w:rsid w:val="005F7CFE"/>
    <w:rsid w:val="005F7F30"/>
    <w:rsid w:val="006003EC"/>
    <w:rsid w:val="00600567"/>
    <w:rsid w:val="006018BE"/>
    <w:rsid w:val="00603CD3"/>
    <w:rsid w:val="00604D06"/>
    <w:rsid w:val="006074FB"/>
    <w:rsid w:val="00607C11"/>
    <w:rsid w:val="0061012A"/>
    <w:rsid w:val="00611280"/>
    <w:rsid w:val="006114C6"/>
    <w:rsid w:val="006115B2"/>
    <w:rsid w:val="00611ABF"/>
    <w:rsid w:val="00612A54"/>
    <w:rsid w:val="0061420B"/>
    <w:rsid w:val="006145B6"/>
    <w:rsid w:val="00614B3F"/>
    <w:rsid w:val="00614DEB"/>
    <w:rsid w:val="006154C1"/>
    <w:rsid w:val="00616B65"/>
    <w:rsid w:val="00621411"/>
    <w:rsid w:val="0062321F"/>
    <w:rsid w:val="0062337B"/>
    <w:rsid w:val="00624E67"/>
    <w:rsid w:val="0062551E"/>
    <w:rsid w:val="00625BAB"/>
    <w:rsid w:val="006262C8"/>
    <w:rsid w:val="00626782"/>
    <w:rsid w:val="0062779D"/>
    <w:rsid w:val="00627861"/>
    <w:rsid w:val="00632865"/>
    <w:rsid w:val="00634DCB"/>
    <w:rsid w:val="006355B4"/>
    <w:rsid w:val="00635E98"/>
    <w:rsid w:val="0064040A"/>
    <w:rsid w:val="0064161E"/>
    <w:rsid w:val="00644EF8"/>
    <w:rsid w:val="00644FE5"/>
    <w:rsid w:val="00644FFA"/>
    <w:rsid w:val="0064504E"/>
    <w:rsid w:val="00645A6F"/>
    <w:rsid w:val="00645C74"/>
    <w:rsid w:val="006462D2"/>
    <w:rsid w:val="006469FD"/>
    <w:rsid w:val="00646DD6"/>
    <w:rsid w:val="0064717E"/>
    <w:rsid w:val="00647522"/>
    <w:rsid w:val="00652BF9"/>
    <w:rsid w:val="00652CEF"/>
    <w:rsid w:val="0065363D"/>
    <w:rsid w:val="006539A1"/>
    <w:rsid w:val="00653E19"/>
    <w:rsid w:val="006543F3"/>
    <w:rsid w:val="0065454A"/>
    <w:rsid w:val="00655E85"/>
    <w:rsid w:val="00656D0F"/>
    <w:rsid w:val="006573BB"/>
    <w:rsid w:val="00657617"/>
    <w:rsid w:val="00661123"/>
    <w:rsid w:val="00661330"/>
    <w:rsid w:val="00664398"/>
    <w:rsid w:val="00664683"/>
    <w:rsid w:val="0066532A"/>
    <w:rsid w:val="00665517"/>
    <w:rsid w:val="00665A9D"/>
    <w:rsid w:val="00665BD7"/>
    <w:rsid w:val="006661DC"/>
    <w:rsid w:val="006662CF"/>
    <w:rsid w:val="0066742C"/>
    <w:rsid w:val="006675D4"/>
    <w:rsid w:val="00667871"/>
    <w:rsid w:val="00670F4D"/>
    <w:rsid w:val="0067358F"/>
    <w:rsid w:val="006747D3"/>
    <w:rsid w:val="00674E01"/>
    <w:rsid w:val="00676077"/>
    <w:rsid w:val="006807C5"/>
    <w:rsid w:val="0068158E"/>
    <w:rsid w:val="0068219A"/>
    <w:rsid w:val="00683751"/>
    <w:rsid w:val="00685452"/>
    <w:rsid w:val="00685ADD"/>
    <w:rsid w:val="00686E64"/>
    <w:rsid w:val="00690DB3"/>
    <w:rsid w:val="00692E7C"/>
    <w:rsid w:val="00692F1E"/>
    <w:rsid w:val="006938E1"/>
    <w:rsid w:val="0069407D"/>
    <w:rsid w:val="0069503D"/>
    <w:rsid w:val="0069575E"/>
    <w:rsid w:val="0069781D"/>
    <w:rsid w:val="00697E5B"/>
    <w:rsid w:val="006A2398"/>
    <w:rsid w:val="006A2843"/>
    <w:rsid w:val="006A334D"/>
    <w:rsid w:val="006A6C8C"/>
    <w:rsid w:val="006A79FE"/>
    <w:rsid w:val="006B0273"/>
    <w:rsid w:val="006B3BD7"/>
    <w:rsid w:val="006B47C8"/>
    <w:rsid w:val="006B5F1F"/>
    <w:rsid w:val="006B64FD"/>
    <w:rsid w:val="006B699B"/>
    <w:rsid w:val="006B6A4E"/>
    <w:rsid w:val="006B6EE8"/>
    <w:rsid w:val="006B6F3C"/>
    <w:rsid w:val="006B7004"/>
    <w:rsid w:val="006B745F"/>
    <w:rsid w:val="006C7415"/>
    <w:rsid w:val="006D0006"/>
    <w:rsid w:val="006D0AD9"/>
    <w:rsid w:val="006D1604"/>
    <w:rsid w:val="006D334D"/>
    <w:rsid w:val="006D4104"/>
    <w:rsid w:val="006D4746"/>
    <w:rsid w:val="006D50F1"/>
    <w:rsid w:val="006D65B9"/>
    <w:rsid w:val="006E020E"/>
    <w:rsid w:val="006E1158"/>
    <w:rsid w:val="006E1C59"/>
    <w:rsid w:val="006E1FE0"/>
    <w:rsid w:val="006E2E0C"/>
    <w:rsid w:val="006E427C"/>
    <w:rsid w:val="006E665D"/>
    <w:rsid w:val="006E6F6D"/>
    <w:rsid w:val="006F322C"/>
    <w:rsid w:val="006F3CE8"/>
    <w:rsid w:val="006F4705"/>
    <w:rsid w:val="006F65FC"/>
    <w:rsid w:val="006F6A68"/>
    <w:rsid w:val="006F7C5C"/>
    <w:rsid w:val="00701A92"/>
    <w:rsid w:val="0070334E"/>
    <w:rsid w:val="007050FB"/>
    <w:rsid w:val="007059C1"/>
    <w:rsid w:val="007064ED"/>
    <w:rsid w:val="00706BFA"/>
    <w:rsid w:val="00711857"/>
    <w:rsid w:val="00712A8D"/>
    <w:rsid w:val="00712AE6"/>
    <w:rsid w:val="0071412F"/>
    <w:rsid w:val="007163DD"/>
    <w:rsid w:val="00716765"/>
    <w:rsid w:val="00720DC9"/>
    <w:rsid w:val="007219E8"/>
    <w:rsid w:val="0072219D"/>
    <w:rsid w:val="00722F98"/>
    <w:rsid w:val="00723A45"/>
    <w:rsid w:val="00723D85"/>
    <w:rsid w:val="00723F64"/>
    <w:rsid w:val="00724154"/>
    <w:rsid w:val="007243F9"/>
    <w:rsid w:val="00724E97"/>
    <w:rsid w:val="00725404"/>
    <w:rsid w:val="007271BC"/>
    <w:rsid w:val="00727C07"/>
    <w:rsid w:val="007305BC"/>
    <w:rsid w:val="00733B5F"/>
    <w:rsid w:val="00734117"/>
    <w:rsid w:val="00734192"/>
    <w:rsid w:val="007360AC"/>
    <w:rsid w:val="0073612E"/>
    <w:rsid w:val="007368CD"/>
    <w:rsid w:val="00736D7D"/>
    <w:rsid w:val="00736EA1"/>
    <w:rsid w:val="0073761A"/>
    <w:rsid w:val="00740942"/>
    <w:rsid w:val="0074116D"/>
    <w:rsid w:val="00741FA7"/>
    <w:rsid w:val="00742062"/>
    <w:rsid w:val="0074299A"/>
    <w:rsid w:val="00742E3D"/>
    <w:rsid w:val="00743807"/>
    <w:rsid w:val="00743D6A"/>
    <w:rsid w:val="00744CB4"/>
    <w:rsid w:val="00747EB6"/>
    <w:rsid w:val="00750A51"/>
    <w:rsid w:val="007512F5"/>
    <w:rsid w:val="00751CE0"/>
    <w:rsid w:val="00752277"/>
    <w:rsid w:val="007543D6"/>
    <w:rsid w:val="00757227"/>
    <w:rsid w:val="00757DAC"/>
    <w:rsid w:val="00764E72"/>
    <w:rsid w:val="007651D9"/>
    <w:rsid w:val="007670D5"/>
    <w:rsid w:val="0077082B"/>
    <w:rsid w:val="00770B9E"/>
    <w:rsid w:val="0077155C"/>
    <w:rsid w:val="00774F0A"/>
    <w:rsid w:val="00775C76"/>
    <w:rsid w:val="007774B0"/>
    <w:rsid w:val="0078165F"/>
    <w:rsid w:val="00781753"/>
    <w:rsid w:val="00781F5C"/>
    <w:rsid w:val="00782640"/>
    <w:rsid w:val="007842DF"/>
    <w:rsid w:val="007848C7"/>
    <w:rsid w:val="00785475"/>
    <w:rsid w:val="00786639"/>
    <w:rsid w:val="0078741A"/>
    <w:rsid w:val="0079014D"/>
    <w:rsid w:val="007905CF"/>
    <w:rsid w:val="00791175"/>
    <w:rsid w:val="00791A96"/>
    <w:rsid w:val="00792587"/>
    <w:rsid w:val="00794827"/>
    <w:rsid w:val="00795198"/>
    <w:rsid w:val="0079553F"/>
    <w:rsid w:val="0079624F"/>
    <w:rsid w:val="007971B7"/>
    <w:rsid w:val="00797489"/>
    <w:rsid w:val="007A1E61"/>
    <w:rsid w:val="007A2694"/>
    <w:rsid w:val="007A34E7"/>
    <w:rsid w:val="007A655F"/>
    <w:rsid w:val="007A744D"/>
    <w:rsid w:val="007A75E8"/>
    <w:rsid w:val="007A77AA"/>
    <w:rsid w:val="007B00A2"/>
    <w:rsid w:val="007B042B"/>
    <w:rsid w:val="007B17DB"/>
    <w:rsid w:val="007B2FB7"/>
    <w:rsid w:val="007B546B"/>
    <w:rsid w:val="007B5BA6"/>
    <w:rsid w:val="007B6C4F"/>
    <w:rsid w:val="007C22B6"/>
    <w:rsid w:val="007C34FA"/>
    <w:rsid w:val="007C4405"/>
    <w:rsid w:val="007C472B"/>
    <w:rsid w:val="007C4BDE"/>
    <w:rsid w:val="007C4FE8"/>
    <w:rsid w:val="007C501E"/>
    <w:rsid w:val="007C58C5"/>
    <w:rsid w:val="007C6EDC"/>
    <w:rsid w:val="007C7262"/>
    <w:rsid w:val="007D021A"/>
    <w:rsid w:val="007D0573"/>
    <w:rsid w:val="007D09DA"/>
    <w:rsid w:val="007D0F68"/>
    <w:rsid w:val="007D1B45"/>
    <w:rsid w:val="007D1E0A"/>
    <w:rsid w:val="007D3071"/>
    <w:rsid w:val="007D3DC0"/>
    <w:rsid w:val="007D4DDD"/>
    <w:rsid w:val="007D52EF"/>
    <w:rsid w:val="007D7733"/>
    <w:rsid w:val="007E068B"/>
    <w:rsid w:val="007E0811"/>
    <w:rsid w:val="007E0826"/>
    <w:rsid w:val="007E3757"/>
    <w:rsid w:val="007E67D4"/>
    <w:rsid w:val="007E7893"/>
    <w:rsid w:val="007F0457"/>
    <w:rsid w:val="007F1FED"/>
    <w:rsid w:val="007F3359"/>
    <w:rsid w:val="007F3589"/>
    <w:rsid w:val="007F36EB"/>
    <w:rsid w:val="007F699D"/>
    <w:rsid w:val="007F743B"/>
    <w:rsid w:val="00800E96"/>
    <w:rsid w:val="008012A2"/>
    <w:rsid w:val="0080152E"/>
    <w:rsid w:val="0080306F"/>
    <w:rsid w:val="0080416B"/>
    <w:rsid w:val="00804E63"/>
    <w:rsid w:val="008061EA"/>
    <w:rsid w:val="008072F1"/>
    <w:rsid w:val="008076BE"/>
    <w:rsid w:val="00807C6F"/>
    <w:rsid w:val="00810DEE"/>
    <w:rsid w:val="00810E2D"/>
    <w:rsid w:val="00811629"/>
    <w:rsid w:val="008116E0"/>
    <w:rsid w:val="00811C53"/>
    <w:rsid w:val="00812167"/>
    <w:rsid w:val="00813CAC"/>
    <w:rsid w:val="008164D6"/>
    <w:rsid w:val="00817BE5"/>
    <w:rsid w:val="0082002C"/>
    <w:rsid w:val="0082192C"/>
    <w:rsid w:val="00823D70"/>
    <w:rsid w:val="008251ED"/>
    <w:rsid w:val="008259DE"/>
    <w:rsid w:val="008262F6"/>
    <w:rsid w:val="00826E49"/>
    <w:rsid w:val="008277B4"/>
    <w:rsid w:val="00827DAB"/>
    <w:rsid w:val="00830F6F"/>
    <w:rsid w:val="0083109A"/>
    <w:rsid w:val="00831824"/>
    <w:rsid w:val="00831C34"/>
    <w:rsid w:val="00832497"/>
    <w:rsid w:val="008329C3"/>
    <w:rsid w:val="008339C5"/>
    <w:rsid w:val="00835CE9"/>
    <w:rsid w:val="00836B6C"/>
    <w:rsid w:val="00836F16"/>
    <w:rsid w:val="00837283"/>
    <w:rsid w:val="00840F57"/>
    <w:rsid w:val="00842069"/>
    <w:rsid w:val="00842B3A"/>
    <w:rsid w:val="008437C7"/>
    <w:rsid w:val="0084579A"/>
    <w:rsid w:val="00845E7E"/>
    <w:rsid w:val="00846BAA"/>
    <w:rsid w:val="008476B0"/>
    <w:rsid w:val="00850242"/>
    <w:rsid w:val="008506BC"/>
    <w:rsid w:val="008509D9"/>
    <w:rsid w:val="00850A4E"/>
    <w:rsid w:val="00850D15"/>
    <w:rsid w:val="00850F08"/>
    <w:rsid w:val="00851241"/>
    <w:rsid w:val="0085192A"/>
    <w:rsid w:val="00851E84"/>
    <w:rsid w:val="0085392B"/>
    <w:rsid w:val="00853EE2"/>
    <w:rsid w:val="00855F3A"/>
    <w:rsid w:val="00856CFF"/>
    <w:rsid w:val="00857719"/>
    <w:rsid w:val="008600B1"/>
    <w:rsid w:val="008607F7"/>
    <w:rsid w:val="0086103B"/>
    <w:rsid w:val="008619E2"/>
    <w:rsid w:val="00861A41"/>
    <w:rsid w:val="00862195"/>
    <w:rsid w:val="00862A51"/>
    <w:rsid w:val="00862F64"/>
    <w:rsid w:val="00863209"/>
    <w:rsid w:val="00863563"/>
    <w:rsid w:val="0086409E"/>
    <w:rsid w:val="00864482"/>
    <w:rsid w:val="0086487C"/>
    <w:rsid w:val="00865818"/>
    <w:rsid w:val="00865F31"/>
    <w:rsid w:val="00867B08"/>
    <w:rsid w:val="00867FD1"/>
    <w:rsid w:val="00871BAB"/>
    <w:rsid w:val="008821A4"/>
    <w:rsid w:val="00883979"/>
    <w:rsid w:val="0088673A"/>
    <w:rsid w:val="00887736"/>
    <w:rsid w:val="00887E6C"/>
    <w:rsid w:val="00892345"/>
    <w:rsid w:val="00893C24"/>
    <w:rsid w:val="008949BE"/>
    <w:rsid w:val="00895204"/>
    <w:rsid w:val="008955C9"/>
    <w:rsid w:val="00897CAF"/>
    <w:rsid w:val="008A1503"/>
    <w:rsid w:val="008A28E6"/>
    <w:rsid w:val="008A4543"/>
    <w:rsid w:val="008A45CF"/>
    <w:rsid w:val="008A47D8"/>
    <w:rsid w:val="008A4894"/>
    <w:rsid w:val="008A6333"/>
    <w:rsid w:val="008A6875"/>
    <w:rsid w:val="008A7E75"/>
    <w:rsid w:val="008B1201"/>
    <w:rsid w:val="008B3559"/>
    <w:rsid w:val="008B44AF"/>
    <w:rsid w:val="008B44E4"/>
    <w:rsid w:val="008B5341"/>
    <w:rsid w:val="008B61DD"/>
    <w:rsid w:val="008B6FB4"/>
    <w:rsid w:val="008C3205"/>
    <w:rsid w:val="008C3323"/>
    <w:rsid w:val="008C6B94"/>
    <w:rsid w:val="008C6D59"/>
    <w:rsid w:val="008C6DE1"/>
    <w:rsid w:val="008D22A3"/>
    <w:rsid w:val="008D282F"/>
    <w:rsid w:val="008D4135"/>
    <w:rsid w:val="008D42D6"/>
    <w:rsid w:val="008D43DA"/>
    <w:rsid w:val="008D5837"/>
    <w:rsid w:val="008D5DEE"/>
    <w:rsid w:val="008D7889"/>
    <w:rsid w:val="008E110B"/>
    <w:rsid w:val="008E1F4F"/>
    <w:rsid w:val="008E2DAB"/>
    <w:rsid w:val="008E4630"/>
    <w:rsid w:val="008E64C3"/>
    <w:rsid w:val="008E6F4F"/>
    <w:rsid w:val="008E725D"/>
    <w:rsid w:val="008E789E"/>
    <w:rsid w:val="008F0ECC"/>
    <w:rsid w:val="008F1742"/>
    <w:rsid w:val="008F2A72"/>
    <w:rsid w:val="008F2CE1"/>
    <w:rsid w:val="008F3258"/>
    <w:rsid w:val="008F4B25"/>
    <w:rsid w:val="008F4F99"/>
    <w:rsid w:val="008F5A8E"/>
    <w:rsid w:val="008F73A3"/>
    <w:rsid w:val="00901DC5"/>
    <w:rsid w:val="00902913"/>
    <w:rsid w:val="00902C92"/>
    <w:rsid w:val="00904299"/>
    <w:rsid w:val="0090438B"/>
    <w:rsid w:val="009043F9"/>
    <w:rsid w:val="009058CD"/>
    <w:rsid w:val="00905C9E"/>
    <w:rsid w:val="009062C0"/>
    <w:rsid w:val="00907B1E"/>
    <w:rsid w:val="00907D9E"/>
    <w:rsid w:val="00911B00"/>
    <w:rsid w:val="00912190"/>
    <w:rsid w:val="009122A4"/>
    <w:rsid w:val="00913AC9"/>
    <w:rsid w:val="0091433F"/>
    <w:rsid w:val="00915DA2"/>
    <w:rsid w:val="00916941"/>
    <w:rsid w:val="00916ACB"/>
    <w:rsid w:val="00916CD6"/>
    <w:rsid w:val="00920269"/>
    <w:rsid w:val="009210BD"/>
    <w:rsid w:val="00921FC0"/>
    <w:rsid w:val="009220FF"/>
    <w:rsid w:val="00923510"/>
    <w:rsid w:val="009241CC"/>
    <w:rsid w:val="00925086"/>
    <w:rsid w:val="00926B36"/>
    <w:rsid w:val="00926CE6"/>
    <w:rsid w:val="00930AF5"/>
    <w:rsid w:val="0093177D"/>
    <w:rsid w:val="00931D59"/>
    <w:rsid w:val="00932033"/>
    <w:rsid w:val="00933D57"/>
    <w:rsid w:val="009340F0"/>
    <w:rsid w:val="00934519"/>
    <w:rsid w:val="00934F91"/>
    <w:rsid w:val="00935020"/>
    <w:rsid w:val="0093733E"/>
    <w:rsid w:val="00937D18"/>
    <w:rsid w:val="0094029E"/>
    <w:rsid w:val="009405CA"/>
    <w:rsid w:val="009432DE"/>
    <w:rsid w:val="00943777"/>
    <w:rsid w:val="00944D30"/>
    <w:rsid w:val="00945265"/>
    <w:rsid w:val="00945B24"/>
    <w:rsid w:val="009464F4"/>
    <w:rsid w:val="00946D02"/>
    <w:rsid w:val="00947F6D"/>
    <w:rsid w:val="009500DC"/>
    <w:rsid w:val="009502EA"/>
    <w:rsid w:val="00950B73"/>
    <w:rsid w:val="00950BE8"/>
    <w:rsid w:val="009519E6"/>
    <w:rsid w:val="009551A6"/>
    <w:rsid w:val="00955DEB"/>
    <w:rsid w:val="009603F9"/>
    <w:rsid w:val="00960A5E"/>
    <w:rsid w:val="009618EC"/>
    <w:rsid w:val="00962BF4"/>
    <w:rsid w:val="00962C46"/>
    <w:rsid w:val="00964ADA"/>
    <w:rsid w:val="00966720"/>
    <w:rsid w:val="00966BEC"/>
    <w:rsid w:val="00967C21"/>
    <w:rsid w:val="00967F7B"/>
    <w:rsid w:val="009710B2"/>
    <w:rsid w:val="00971970"/>
    <w:rsid w:val="00976B2C"/>
    <w:rsid w:val="00976FF0"/>
    <w:rsid w:val="00977454"/>
    <w:rsid w:val="00977F42"/>
    <w:rsid w:val="00980B74"/>
    <w:rsid w:val="00980C50"/>
    <w:rsid w:val="00982340"/>
    <w:rsid w:val="0098386E"/>
    <w:rsid w:val="00983D51"/>
    <w:rsid w:val="00984580"/>
    <w:rsid w:val="009847B4"/>
    <w:rsid w:val="0098599A"/>
    <w:rsid w:val="00986797"/>
    <w:rsid w:val="00986D5A"/>
    <w:rsid w:val="00990201"/>
    <w:rsid w:val="009942F7"/>
    <w:rsid w:val="009948CD"/>
    <w:rsid w:val="0099539F"/>
    <w:rsid w:val="00996129"/>
    <w:rsid w:val="009965D3"/>
    <w:rsid w:val="0099677D"/>
    <w:rsid w:val="00997257"/>
    <w:rsid w:val="00997851"/>
    <w:rsid w:val="00997906"/>
    <w:rsid w:val="009A07B7"/>
    <w:rsid w:val="009A27B4"/>
    <w:rsid w:val="009A2AFD"/>
    <w:rsid w:val="009A2B0A"/>
    <w:rsid w:val="009A3652"/>
    <w:rsid w:val="009A3D28"/>
    <w:rsid w:val="009A4AC6"/>
    <w:rsid w:val="009A538B"/>
    <w:rsid w:val="009A53D2"/>
    <w:rsid w:val="009A623B"/>
    <w:rsid w:val="009B1923"/>
    <w:rsid w:val="009B2AC3"/>
    <w:rsid w:val="009B34F0"/>
    <w:rsid w:val="009B4012"/>
    <w:rsid w:val="009B425B"/>
    <w:rsid w:val="009B4606"/>
    <w:rsid w:val="009B5714"/>
    <w:rsid w:val="009B6244"/>
    <w:rsid w:val="009B7158"/>
    <w:rsid w:val="009B7E98"/>
    <w:rsid w:val="009C0ED1"/>
    <w:rsid w:val="009C14B8"/>
    <w:rsid w:val="009C2930"/>
    <w:rsid w:val="009C3121"/>
    <w:rsid w:val="009C3ADE"/>
    <w:rsid w:val="009C3E77"/>
    <w:rsid w:val="009C44E8"/>
    <w:rsid w:val="009C60D3"/>
    <w:rsid w:val="009C7514"/>
    <w:rsid w:val="009C7B09"/>
    <w:rsid w:val="009D0EC3"/>
    <w:rsid w:val="009D484D"/>
    <w:rsid w:val="009D4F7E"/>
    <w:rsid w:val="009D5E06"/>
    <w:rsid w:val="009D63E3"/>
    <w:rsid w:val="009E129E"/>
    <w:rsid w:val="009E1FF2"/>
    <w:rsid w:val="009E2360"/>
    <w:rsid w:val="009E2F71"/>
    <w:rsid w:val="009E33F2"/>
    <w:rsid w:val="009E622D"/>
    <w:rsid w:val="009F0316"/>
    <w:rsid w:val="009F1917"/>
    <w:rsid w:val="009F2D1A"/>
    <w:rsid w:val="009F3D55"/>
    <w:rsid w:val="009F5870"/>
    <w:rsid w:val="00A03274"/>
    <w:rsid w:val="00A04B31"/>
    <w:rsid w:val="00A050CD"/>
    <w:rsid w:val="00A06274"/>
    <w:rsid w:val="00A06E98"/>
    <w:rsid w:val="00A104B6"/>
    <w:rsid w:val="00A10DFA"/>
    <w:rsid w:val="00A12925"/>
    <w:rsid w:val="00A130E6"/>
    <w:rsid w:val="00A145F9"/>
    <w:rsid w:val="00A14F2F"/>
    <w:rsid w:val="00A1569A"/>
    <w:rsid w:val="00A160A0"/>
    <w:rsid w:val="00A17D77"/>
    <w:rsid w:val="00A2010F"/>
    <w:rsid w:val="00A2151A"/>
    <w:rsid w:val="00A219D7"/>
    <w:rsid w:val="00A23B13"/>
    <w:rsid w:val="00A23CF8"/>
    <w:rsid w:val="00A24F6E"/>
    <w:rsid w:val="00A25013"/>
    <w:rsid w:val="00A252EB"/>
    <w:rsid w:val="00A26FE7"/>
    <w:rsid w:val="00A314F8"/>
    <w:rsid w:val="00A346BE"/>
    <w:rsid w:val="00A3487E"/>
    <w:rsid w:val="00A34A25"/>
    <w:rsid w:val="00A358F3"/>
    <w:rsid w:val="00A37FF1"/>
    <w:rsid w:val="00A40AF1"/>
    <w:rsid w:val="00A41884"/>
    <w:rsid w:val="00A4204B"/>
    <w:rsid w:val="00A420BF"/>
    <w:rsid w:val="00A42437"/>
    <w:rsid w:val="00A424D4"/>
    <w:rsid w:val="00A42AF7"/>
    <w:rsid w:val="00A45E0E"/>
    <w:rsid w:val="00A46120"/>
    <w:rsid w:val="00A50594"/>
    <w:rsid w:val="00A5103F"/>
    <w:rsid w:val="00A52F34"/>
    <w:rsid w:val="00A53C2E"/>
    <w:rsid w:val="00A54445"/>
    <w:rsid w:val="00A544B5"/>
    <w:rsid w:val="00A54730"/>
    <w:rsid w:val="00A54B71"/>
    <w:rsid w:val="00A55567"/>
    <w:rsid w:val="00A574A5"/>
    <w:rsid w:val="00A6065F"/>
    <w:rsid w:val="00A60941"/>
    <w:rsid w:val="00A612D9"/>
    <w:rsid w:val="00A65F72"/>
    <w:rsid w:val="00A66BCF"/>
    <w:rsid w:val="00A66BDC"/>
    <w:rsid w:val="00A70052"/>
    <w:rsid w:val="00A709C8"/>
    <w:rsid w:val="00A714EA"/>
    <w:rsid w:val="00A73A9A"/>
    <w:rsid w:val="00A7656E"/>
    <w:rsid w:val="00A77115"/>
    <w:rsid w:val="00A80774"/>
    <w:rsid w:val="00A83918"/>
    <w:rsid w:val="00A84697"/>
    <w:rsid w:val="00A85FC5"/>
    <w:rsid w:val="00A921E7"/>
    <w:rsid w:val="00A926B4"/>
    <w:rsid w:val="00A92B22"/>
    <w:rsid w:val="00A965F4"/>
    <w:rsid w:val="00A9724E"/>
    <w:rsid w:val="00A9747D"/>
    <w:rsid w:val="00AA35E3"/>
    <w:rsid w:val="00AA397F"/>
    <w:rsid w:val="00AA39A9"/>
    <w:rsid w:val="00AA438B"/>
    <w:rsid w:val="00AA55CD"/>
    <w:rsid w:val="00AA73CE"/>
    <w:rsid w:val="00AB02C3"/>
    <w:rsid w:val="00AB2626"/>
    <w:rsid w:val="00AC15CF"/>
    <w:rsid w:val="00AC4ECD"/>
    <w:rsid w:val="00AC7794"/>
    <w:rsid w:val="00AD0906"/>
    <w:rsid w:val="00AD0C73"/>
    <w:rsid w:val="00AD1A5C"/>
    <w:rsid w:val="00AD3BAB"/>
    <w:rsid w:val="00AD3FC6"/>
    <w:rsid w:val="00AD5DBD"/>
    <w:rsid w:val="00AD604E"/>
    <w:rsid w:val="00AD6D03"/>
    <w:rsid w:val="00AD755C"/>
    <w:rsid w:val="00AD77FE"/>
    <w:rsid w:val="00AD79F6"/>
    <w:rsid w:val="00AE0263"/>
    <w:rsid w:val="00AE1027"/>
    <w:rsid w:val="00AE19F4"/>
    <w:rsid w:val="00AE20C6"/>
    <w:rsid w:val="00AE2C63"/>
    <w:rsid w:val="00AE34E6"/>
    <w:rsid w:val="00AE3B4C"/>
    <w:rsid w:val="00AE5FFB"/>
    <w:rsid w:val="00AE6FF8"/>
    <w:rsid w:val="00AE7202"/>
    <w:rsid w:val="00AF0098"/>
    <w:rsid w:val="00AF0823"/>
    <w:rsid w:val="00AF1241"/>
    <w:rsid w:val="00AF24F0"/>
    <w:rsid w:val="00AF3E9D"/>
    <w:rsid w:val="00AF4BD5"/>
    <w:rsid w:val="00AF5935"/>
    <w:rsid w:val="00AF5B1A"/>
    <w:rsid w:val="00AF61B5"/>
    <w:rsid w:val="00AF69BA"/>
    <w:rsid w:val="00AF7519"/>
    <w:rsid w:val="00AF7BC4"/>
    <w:rsid w:val="00B00CE7"/>
    <w:rsid w:val="00B02D94"/>
    <w:rsid w:val="00B04962"/>
    <w:rsid w:val="00B05EBC"/>
    <w:rsid w:val="00B06133"/>
    <w:rsid w:val="00B06CF0"/>
    <w:rsid w:val="00B076BE"/>
    <w:rsid w:val="00B07A38"/>
    <w:rsid w:val="00B119FB"/>
    <w:rsid w:val="00B11A4D"/>
    <w:rsid w:val="00B130CF"/>
    <w:rsid w:val="00B13789"/>
    <w:rsid w:val="00B138FC"/>
    <w:rsid w:val="00B148F4"/>
    <w:rsid w:val="00B14BFD"/>
    <w:rsid w:val="00B14C26"/>
    <w:rsid w:val="00B1645B"/>
    <w:rsid w:val="00B17418"/>
    <w:rsid w:val="00B20582"/>
    <w:rsid w:val="00B20968"/>
    <w:rsid w:val="00B2273C"/>
    <w:rsid w:val="00B2372E"/>
    <w:rsid w:val="00B23E8B"/>
    <w:rsid w:val="00B2455A"/>
    <w:rsid w:val="00B25314"/>
    <w:rsid w:val="00B25483"/>
    <w:rsid w:val="00B2651F"/>
    <w:rsid w:val="00B27AD9"/>
    <w:rsid w:val="00B30094"/>
    <w:rsid w:val="00B30708"/>
    <w:rsid w:val="00B31294"/>
    <w:rsid w:val="00B31D5A"/>
    <w:rsid w:val="00B340F3"/>
    <w:rsid w:val="00B369B8"/>
    <w:rsid w:val="00B370B2"/>
    <w:rsid w:val="00B37C91"/>
    <w:rsid w:val="00B37F48"/>
    <w:rsid w:val="00B42923"/>
    <w:rsid w:val="00B43BB4"/>
    <w:rsid w:val="00B440E0"/>
    <w:rsid w:val="00B44DAF"/>
    <w:rsid w:val="00B47512"/>
    <w:rsid w:val="00B50044"/>
    <w:rsid w:val="00B50D51"/>
    <w:rsid w:val="00B518F6"/>
    <w:rsid w:val="00B53B1E"/>
    <w:rsid w:val="00B545ED"/>
    <w:rsid w:val="00B5687D"/>
    <w:rsid w:val="00B57DB5"/>
    <w:rsid w:val="00B61776"/>
    <w:rsid w:val="00B6260F"/>
    <w:rsid w:val="00B648AF"/>
    <w:rsid w:val="00B65619"/>
    <w:rsid w:val="00B656FB"/>
    <w:rsid w:val="00B6676F"/>
    <w:rsid w:val="00B675FF"/>
    <w:rsid w:val="00B67969"/>
    <w:rsid w:val="00B67CCB"/>
    <w:rsid w:val="00B70EFD"/>
    <w:rsid w:val="00B710BF"/>
    <w:rsid w:val="00B71E6A"/>
    <w:rsid w:val="00B72862"/>
    <w:rsid w:val="00B7376E"/>
    <w:rsid w:val="00B73B0D"/>
    <w:rsid w:val="00B73E87"/>
    <w:rsid w:val="00B74DD1"/>
    <w:rsid w:val="00B75E26"/>
    <w:rsid w:val="00B779B3"/>
    <w:rsid w:val="00B77B17"/>
    <w:rsid w:val="00B77E8E"/>
    <w:rsid w:val="00B806FB"/>
    <w:rsid w:val="00B81132"/>
    <w:rsid w:val="00B813AB"/>
    <w:rsid w:val="00B8151D"/>
    <w:rsid w:val="00B81546"/>
    <w:rsid w:val="00B81732"/>
    <w:rsid w:val="00B82B25"/>
    <w:rsid w:val="00B85518"/>
    <w:rsid w:val="00B868FA"/>
    <w:rsid w:val="00B86BAA"/>
    <w:rsid w:val="00B90097"/>
    <w:rsid w:val="00B90EC5"/>
    <w:rsid w:val="00B90F85"/>
    <w:rsid w:val="00B91199"/>
    <w:rsid w:val="00B9239B"/>
    <w:rsid w:val="00B940D7"/>
    <w:rsid w:val="00B9434D"/>
    <w:rsid w:val="00B9459B"/>
    <w:rsid w:val="00B94BCA"/>
    <w:rsid w:val="00B9598C"/>
    <w:rsid w:val="00B95EE8"/>
    <w:rsid w:val="00B96747"/>
    <w:rsid w:val="00B9793B"/>
    <w:rsid w:val="00BA09DF"/>
    <w:rsid w:val="00BA2988"/>
    <w:rsid w:val="00BA2B64"/>
    <w:rsid w:val="00BA3A50"/>
    <w:rsid w:val="00BA3C1F"/>
    <w:rsid w:val="00BA3EEF"/>
    <w:rsid w:val="00BA5893"/>
    <w:rsid w:val="00BA58BF"/>
    <w:rsid w:val="00BA6565"/>
    <w:rsid w:val="00BA6EAF"/>
    <w:rsid w:val="00BB0520"/>
    <w:rsid w:val="00BB0A98"/>
    <w:rsid w:val="00BB2513"/>
    <w:rsid w:val="00BB3025"/>
    <w:rsid w:val="00BB5E0A"/>
    <w:rsid w:val="00BB6C0F"/>
    <w:rsid w:val="00BB6D86"/>
    <w:rsid w:val="00BB7180"/>
    <w:rsid w:val="00BB7E90"/>
    <w:rsid w:val="00BC0A1D"/>
    <w:rsid w:val="00BC122A"/>
    <w:rsid w:val="00BC35D5"/>
    <w:rsid w:val="00BC377E"/>
    <w:rsid w:val="00BC61DA"/>
    <w:rsid w:val="00BC7930"/>
    <w:rsid w:val="00BD0717"/>
    <w:rsid w:val="00BD12E1"/>
    <w:rsid w:val="00BD2415"/>
    <w:rsid w:val="00BD3518"/>
    <w:rsid w:val="00BD363A"/>
    <w:rsid w:val="00BD3850"/>
    <w:rsid w:val="00BD405F"/>
    <w:rsid w:val="00BD567D"/>
    <w:rsid w:val="00BE0901"/>
    <w:rsid w:val="00BE222C"/>
    <w:rsid w:val="00BE3AE9"/>
    <w:rsid w:val="00BE6ECE"/>
    <w:rsid w:val="00BE73F9"/>
    <w:rsid w:val="00BE7A67"/>
    <w:rsid w:val="00BF0703"/>
    <w:rsid w:val="00BF0A7C"/>
    <w:rsid w:val="00BF0E64"/>
    <w:rsid w:val="00BF1015"/>
    <w:rsid w:val="00BF1B02"/>
    <w:rsid w:val="00BF4897"/>
    <w:rsid w:val="00BF6C29"/>
    <w:rsid w:val="00BF7A28"/>
    <w:rsid w:val="00C01A8A"/>
    <w:rsid w:val="00C02893"/>
    <w:rsid w:val="00C02A72"/>
    <w:rsid w:val="00C05764"/>
    <w:rsid w:val="00C05902"/>
    <w:rsid w:val="00C078A3"/>
    <w:rsid w:val="00C07D98"/>
    <w:rsid w:val="00C10FF9"/>
    <w:rsid w:val="00C11391"/>
    <w:rsid w:val="00C11952"/>
    <w:rsid w:val="00C124F5"/>
    <w:rsid w:val="00C12C99"/>
    <w:rsid w:val="00C14821"/>
    <w:rsid w:val="00C15D2B"/>
    <w:rsid w:val="00C165F8"/>
    <w:rsid w:val="00C17087"/>
    <w:rsid w:val="00C2094B"/>
    <w:rsid w:val="00C21D84"/>
    <w:rsid w:val="00C22235"/>
    <w:rsid w:val="00C23D8A"/>
    <w:rsid w:val="00C24898"/>
    <w:rsid w:val="00C257ED"/>
    <w:rsid w:val="00C25B95"/>
    <w:rsid w:val="00C25EF3"/>
    <w:rsid w:val="00C26C29"/>
    <w:rsid w:val="00C2795E"/>
    <w:rsid w:val="00C300D9"/>
    <w:rsid w:val="00C30629"/>
    <w:rsid w:val="00C30DDD"/>
    <w:rsid w:val="00C312E9"/>
    <w:rsid w:val="00C31502"/>
    <w:rsid w:val="00C3157A"/>
    <w:rsid w:val="00C33F7B"/>
    <w:rsid w:val="00C343FB"/>
    <w:rsid w:val="00C3457B"/>
    <w:rsid w:val="00C35892"/>
    <w:rsid w:val="00C36C9D"/>
    <w:rsid w:val="00C41A90"/>
    <w:rsid w:val="00C42113"/>
    <w:rsid w:val="00C45BF7"/>
    <w:rsid w:val="00C45DE6"/>
    <w:rsid w:val="00C45F84"/>
    <w:rsid w:val="00C46B11"/>
    <w:rsid w:val="00C46DC7"/>
    <w:rsid w:val="00C47C08"/>
    <w:rsid w:val="00C5159C"/>
    <w:rsid w:val="00C52159"/>
    <w:rsid w:val="00C52758"/>
    <w:rsid w:val="00C5390F"/>
    <w:rsid w:val="00C54B98"/>
    <w:rsid w:val="00C57D3E"/>
    <w:rsid w:val="00C60D32"/>
    <w:rsid w:val="00C61640"/>
    <w:rsid w:val="00C61EFE"/>
    <w:rsid w:val="00C63707"/>
    <w:rsid w:val="00C63F9F"/>
    <w:rsid w:val="00C648E7"/>
    <w:rsid w:val="00C6566A"/>
    <w:rsid w:val="00C67188"/>
    <w:rsid w:val="00C7183A"/>
    <w:rsid w:val="00C74292"/>
    <w:rsid w:val="00C75B78"/>
    <w:rsid w:val="00C76F26"/>
    <w:rsid w:val="00C7750A"/>
    <w:rsid w:val="00C77CCE"/>
    <w:rsid w:val="00C80689"/>
    <w:rsid w:val="00C80BDC"/>
    <w:rsid w:val="00C85233"/>
    <w:rsid w:val="00C85AF5"/>
    <w:rsid w:val="00C86800"/>
    <w:rsid w:val="00C87785"/>
    <w:rsid w:val="00C900DA"/>
    <w:rsid w:val="00C906C5"/>
    <w:rsid w:val="00C9225E"/>
    <w:rsid w:val="00C92494"/>
    <w:rsid w:val="00C92B3B"/>
    <w:rsid w:val="00C92E0E"/>
    <w:rsid w:val="00C93A9D"/>
    <w:rsid w:val="00C94B07"/>
    <w:rsid w:val="00C94F98"/>
    <w:rsid w:val="00C9510E"/>
    <w:rsid w:val="00C97718"/>
    <w:rsid w:val="00CA218F"/>
    <w:rsid w:val="00CA2750"/>
    <w:rsid w:val="00CA3A64"/>
    <w:rsid w:val="00CA40DD"/>
    <w:rsid w:val="00CA5DB6"/>
    <w:rsid w:val="00CA6F47"/>
    <w:rsid w:val="00CB1404"/>
    <w:rsid w:val="00CB1695"/>
    <w:rsid w:val="00CB1EC7"/>
    <w:rsid w:val="00CB1F2D"/>
    <w:rsid w:val="00CB3BC0"/>
    <w:rsid w:val="00CB43F4"/>
    <w:rsid w:val="00CB5E6D"/>
    <w:rsid w:val="00CB69FE"/>
    <w:rsid w:val="00CB6ED3"/>
    <w:rsid w:val="00CB781B"/>
    <w:rsid w:val="00CC09E9"/>
    <w:rsid w:val="00CC111B"/>
    <w:rsid w:val="00CC1F27"/>
    <w:rsid w:val="00CC29AA"/>
    <w:rsid w:val="00CC2D0E"/>
    <w:rsid w:val="00CC3F2F"/>
    <w:rsid w:val="00CC503F"/>
    <w:rsid w:val="00CC56FF"/>
    <w:rsid w:val="00CD368A"/>
    <w:rsid w:val="00CD4B28"/>
    <w:rsid w:val="00CD506E"/>
    <w:rsid w:val="00CD6717"/>
    <w:rsid w:val="00CD6EEB"/>
    <w:rsid w:val="00CD7D79"/>
    <w:rsid w:val="00CE0D30"/>
    <w:rsid w:val="00CE0F29"/>
    <w:rsid w:val="00CE1117"/>
    <w:rsid w:val="00CE15C3"/>
    <w:rsid w:val="00CE3574"/>
    <w:rsid w:val="00CE7228"/>
    <w:rsid w:val="00CE723A"/>
    <w:rsid w:val="00CE7FD1"/>
    <w:rsid w:val="00CF0A33"/>
    <w:rsid w:val="00CF2270"/>
    <w:rsid w:val="00CF3C37"/>
    <w:rsid w:val="00CF4A2E"/>
    <w:rsid w:val="00CF5290"/>
    <w:rsid w:val="00CF5EF8"/>
    <w:rsid w:val="00D00E8D"/>
    <w:rsid w:val="00D01AD7"/>
    <w:rsid w:val="00D01C7D"/>
    <w:rsid w:val="00D023AF"/>
    <w:rsid w:val="00D03A9E"/>
    <w:rsid w:val="00D04600"/>
    <w:rsid w:val="00D04FC6"/>
    <w:rsid w:val="00D05AE2"/>
    <w:rsid w:val="00D0615E"/>
    <w:rsid w:val="00D062E0"/>
    <w:rsid w:val="00D07DF2"/>
    <w:rsid w:val="00D11293"/>
    <w:rsid w:val="00D15709"/>
    <w:rsid w:val="00D16E9B"/>
    <w:rsid w:val="00D17303"/>
    <w:rsid w:val="00D174A5"/>
    <w:rsid w:val="00D1797F"/>
    <w:rsid w:val="00D20685"/>
    <w:rsid w:val="00D20AA5"/>
    <w:rsid w:val="00D20D34"/>
    <w:rsid w:val="00D218B3"/>
    <w:rsid w:val="00D22E66"/>
    <w:rsid w:val="00D2488A"/>
    <w:rsid w:val="00D25F18"/>
    <w:rsid w:val="00D26473"/>
    <w:rsid w:val="00D2705C"/>
    <w:rsid w:val="00D3078B"/>
    <w:rsid w:val="00D32B87"/>
    <w:rsid w:val="00D356BD"/>
    <w:rsid w:val="00D35A7E"/>
    <w:rsid w:val="00D35C95"/>
    <w:rsid w:val="00D364A1"/>
    <w:rsid w:val="00D372D6"/>
    <w:rsid w:val="00D376F2"/>
    <w:rsid w:val="00D40DB7"/>
    <w:rsid w:val="00D40E3C"/>
    <w:rsid w:val="00D42C36"/>
    <w:rsid w:val="00D433DC"/>
    <w:rsid w:val="00D440BC"/>
    <w:rsid w:val="00D45123"/>
    <w:rsid w:val="00D4597C"/>
    <w:rsid w:val="00D45ABA"/>
    <w:rsid w:val="00D47BED"/>
    <w:rsid w:val="00D50841"/>
    <w:rsid w:val="00D51026"/>
    <w:rsid w:val="00D53F1E"/>
    <w:rsid w:val="00D53F2B"/>
    <w:rsid w:val="00D565D1"/>
    <w:rsid w:val="00D57689"/>
    <w:rsid w:val="00D57AE4"/>
    <w:rsid w:val="00D608F2"/>
    <w:rsid w:val="00D60967"/>
    <w:rsid w:val="00D6310F"/>
    <w:rsid w:val="00D6696E"/>
    <w:rsid w:val="00D719DF"/>
    <w:rsid w:val="00D72C86"/>
    <w:rsid w:val="00D75C28"/>
    <w:rsid w:val="00D76211"/>
    <w:rsid w:val="00D76C01"/>
    <w:rsid w:val="00D76EE0"/>
    <w:rsid w:val="00D775D6"/>
    <w:rsid w:val="00D77AD2"/>
    <w:rsid w:val="00D77C89"/>
    <w:rsid w:val="00D77D15"/>
    <w:rsid w:val="00D80325"/>
    <w:rsid w:val="00D826E3"/>
    <w:rsid w:val="00D8324E"/>
    <w:rsid w:val="00D84026"/>
    <w:rsid w:val="00D85703"/>
    <w:rsid w:val="00D8709D"/>
    <w:rsid w:val="00D90846"/>
    <w:rsid w:val="00D93961"/>
    <w:rsid w:val="00D93B8A"/>
    <w:rsid w:val="00D9597A"/>
    <w:rsid w:val="00D96ECD"/>
    <w:rsid w:val="00D9725D"/>
    <w:rsid w:val="00D97299"/>
    <w:rsid w:val="00D9734A"/>
    <w:rsid w:val="00D97A38"/>
    <w:rsid w:val="00D97B6E"/>
    <w:rsid w:val="00DA006C"/>
    <w:rsid w:val="00DA0162"/>
    <w:rsid w:val="00DA0653"/>
    <w:rsid w:val="00DA0C1E"/>
    <w:rsid w:val="00DA1088"/>
    <w:rsid w:val="00DA11E8"/>
    <w:rsid w:val="00DA23F4"/>
    <w:rsid w:val="00DA26CE"/>
    <w:rsid w:val="00DA289D"/>
    <w:rsid w:val="00DA31DB"/>
    <w:rsid w:val="00DA3F85"/>
    <w:rsid w:val="00DA52D1"/>
    <w:rsid w:val="00DA606E"/>
    <w:rsid w:val="00DA6169"/>
    <w:rsid w:val="00DA617B"/>
    <w:rsid w:val="00DA710F"/>
    <w:rsid w:val="00DA724B"/>
    <w:rsid w:val="00DA7372"/>
    <w:rsid w:val="00DA7F0D"/>
    <w:rsid w:val="00DB090A"/>
    <w:rsid w:val="00DB12E0"/>
    <w:rsid w:val="00DB3FCE"/>
    <w:rsid w:val="00DB519E"/>
    <w:rsid w:val="00DB5263"/>
    <w:rsid w:val="00DC02F2"/>
    <w:rsid w:val="00DC1673"/>
    <w:rsid w:val="00DC2725"/>
    <w:rsid w:val="00DC282C"/>
    <w:rsid w:val="00DC3C76"/>
    <w:rsid w:val="00DC4E0C"/>
    <w:rsid w:val="00DC7F59"/>
    <w:rsid w:val="00DD25A5"/>
    <w:rsid w:val="00DD3C53"/>
    <w:rsid w:val="00DD5A61"/>
    <w:rsid w:val="00DD6341"/>
    <w:rsid w:val="00DE0002"/>
    <w:rsid w:val="00DE2748"/>
    <w:rsid w:val="00DE2AF2"/>
    <w:rsid w:val="00DE2F6C"/>
    <w:rsid w:val="00DE38F1"/>
    <w:rsid w:val="00DE56B2"/>
    <w:rsid w:val="00DF0E94"/>
    <w:rsid w:val="00DF1938"/>
    <w:rsid w:val="00DF1BFB"/>
    <w:rsid w:val="00DF36D3"/>
    <w:rsid w:val="00DF4479"/>
    <w:rsid w:val="00DF5348"/>
    <w:rsid w:val="00DF560F"/>
    <w:rsid w:val="00DF5B57"/>
    <w:rsid w:val="00E010C8"/>
    <w:rsid w:val="00E0182C"/>
    <w:rsid w:val="00E0192E"/>
    <w:rsid w:val="00E01AC1"/>
    <w:rsid w:val="00E02BFE"/>
    <w:rsid w:val="00E032B8"/>
    <w:rsid w:val="00E04E54"/>
    <w:rsid w:val="00E053F7"/>
    <w:rsid w:val="00E05750"/>
    <w:rsid w:val="00E05CEB"/>
    <w:rsid w:val="00E05E73"/>
    <w:rsid w:val="00E07F6F"/>
    <w:rsid w:val="00E07FB5"/>
    <w:rsid w:val="00E1010E"/>
    <w:rsid w:val="00E11378"/>
    <w:rsid w:val="00E12113"/>
    <w:rsid w:val="00E1217D"/>
    <w:rsid w:val="00E12263"/>
    <w:rsid w:val="00E1247A"/>
    <w:rsid w:val="00E167B2"/>
    <w:rsid w:val="00E20DB9"/>
    <w:rsid w:val="00E22016"/>
    <w:rsid w:val="00E2509C"/>
    <w:rsid w:val="00E2525F"/>
    <w:rsid w:val="00E267A5"/>
    <w:rsid w:val="00E26D75"/>
    <w:rsid w:val="00E27AF4"/>
    <w:rsid w:val="00E30AB9"/>
    <w:rsid w:val="00E32337"/>
    <w:rsid w:val="00E32E2D"/>
    <w:rsid w:val="00E34383"/>
    <w:rsid w:val="00E36947"/>
    <w:rsid w:val="00E41376"/>
    <w:rsid w:val="00E42E89"/>
    <w:rsid w:val="00E4382A"/>
    <w:rsid w:val="00E44C33"/>
    <w:rsid w:val="00E46158"/>
    <w:rsid w:val="00E50AC7"/>
    <w:rsid w:val="00E54CAC"/>
    <w:rsid w:val="00E55029"/>
    <w:rsid w:val="00E57450"/>
    <w:rsid w:val="00E574E7"/>
    <w:rsid w:val="00E60A0C"/>
    <w:rsid w:val="00E62040"/>
    <w:rsid w:val="00E65258"/>
    <w:rsid w:val="00E65944"/>
    <w:rsid w:val="00E668C3"/>
    <w:rsid w:val="00E66FB9"/>
    <w:rsid w:val="00E70978"/>
    <w:rsid w:val="00E7194F"/>
    <w:rsid w:val="00E7282B"/>
    <w:rsid w:val="00E73831"/>
    <w:rsid w:val="00E751D5"/>
    <w:rsid w:val="00E75F0A"/>
    <w:rsid w:val="00E76FEB"/>
    <w:rsid w:val="00E776FD"/>
    <w:rsid w:val="00E777E4"/>
    <w:rsid w:val="00E807A3"/>
    <w:rsid w:val="00E81A2C"/>
    <w:rsid w:val="00E823FE"/>
    <w:rsid w:val="00E8511C"/>
    <w:rsid w:val="00E878BE"/>
    <w:rsid w:val="00E91FC1"/>
    <w:rsid w:val="00E92B08"/>
    <w:rsid w:val="00E92D4A"/>
    <w:rsid w:val="00E94F94"/>
    <w:rsid w:val="00E9700B"/>
    <w:rsid w:val="00E9713F"/>
    <w:rsid w:val="00E978E3"/>
    <w:rsid w:val="00EA06CB"/>
    <w:rsid w:val="00EA0FFD"/>
    <w:rsid w:val="00EA2C66"/>
    <w:rsid w:val="00EA30B6"/>
    <w:rsid w:val="00EA3110"/>
    <w:rsid w:val="00EA6999"/>
    <w:rsid w:val="00EB1C85"/>
    <w:rsid w:val="00EB25FA"/>
    <w:rsid w:val="00EB3882"/>
    <w:rsid w:val="00EB5B6A"/>
    <w:rsid w:val="00EB6683"/>
    <w:rsid w:val="00EB6884"/>
    <w:rsid w:val="00EB79DD"/>
    <w:rsid w:val="00EB7D71"/>
    <w:rsid w:val="00EC17D8"/>
    <w:rsid w:val="00EC17DE"/>
    <w:rsid w:val="00EC1BDB"/>
    <w:rsid w:val="00EC312C"/>
    <w:rsid w:val="00EC3187"/>
    <w:rsid w:val="00EC32F2"/>
    <w:rsid w:val="00EC3D67"/>
    <w:rsid w:val="00EC4195"/>
    <w:rsid w:val="00EC571A"/>
    <w:rsid w:val="00EC6ABD"/>
    <w:rsid w:val="00EC71B0"/>
    <w:rsid w:val="00EC7360"/>
    <w:rsid w:val="00EC7B0C"/>
    <w:rsid w:val="00EC7B58"/>
    <w:rsid w:val="00EC7FBC"/>
    <w:rsid w:val="00ED03E4"/>
    <w:rsid w:val="00ED0514"/>
    <w:rsid w:val="00ED3557"/>
    <w:rsid w:val="00ED3BBF"/>
    <w:rsid w:val="00ED3F39"/>
    <w:rsid w:val="00ED3F75"/>
    <w:rsid w:val="00ED424B"/>
    <w:rsid w:val="00ED4419"/>
    <w:rsid w:val="00ED4532"/>
    <w:rsid w:val="00ED4FAD"/>
    <w:rsid w:val="00ED67AE"/>
    <w:rsid w:val="00ED7267"/>
    <w:rsid w:val="00ED7881"/>
    <w:rsid w:val="00EE01A7"/>
    <w:rsid w:val="00EE0C11"/>
    <w:rsid w:val="00EE0D74"/>
    <w:rsid w:val="00EE22A0"/>
    <w:rsid w:val="00EE22F1"/>
    <w:rsid w:val="00EE2D37"/>
    <w:rsid w:val="00EE31EA"/>
    <w:rsid w:val="00EE3553"/>
    <w:rsid w:val="00EE5517"/>
    <w:rsid w:val="00EE5629"/>
    <w:rsid w:val="00EE58E0"/>
    <w:rsid w:val="00EF2DEF"/>
    <w:rsid w:val="00EF2E27"/>
    <w:rsid w:val="00EF36E7"/>
    <w:rsid w:val="00EF3960"/>
    <w:rsid w:val="00EF4C7E"/>
    <w:rsid w:val="00EF5D31"/>
    <w:rsid w:val="00EF6F3B"/>
    <w:rsid w:val="00F008A2"/>
    <w:rsid w:val="00F01546"/>
    <w:rsid w:val="00F01835"/>
    <w:rsid w:val="00F02BF3"/>
    <w:rsid w:val="00F0374E"/>
    <w:rsid w:val="00F047BD"/>
    <w:rsid w:val="00F0649F"/>
    <w:rsid w:val="00F0688D"/>
    <w:rsid w:val="00F108B5"/>
    <w:rsid w:val="00F120F0"/>
    <w:rsid w:val="00F1214A"/>
    <w:rsid w:val="00F1327B"/>
    <w:rsid w:val="00F16C56"/>
    <w:rsid w:val="00F17454"/>
    <w:rsid w:val="00F17557"/>
    <w:rsid w:val="00F177F6"/>
    <w:rsid w:val="00F20473"/>
    <w:rsid w:val="00F20711"/>
    <w:rsid w:val="00F212E8"/>
    <w:rsid w:val="00F21C9B"/>
    <w:rsid w:val="00F21DE1"/>
    <w:rsid w:val="00F22221"/>
    <w:rsid w:val="00F23187"/>
    <w:rsid w:val="00F23402"/>
    <w:rsid w:val="00F241F2"/>
    <w:rsid w:val="00F244A2"/>
    <w:rsid w:val="00F24D09"/>
    <w:rsid w:val="00F25888"/>
    <w:rsid w:val="00F31729"/>
    <w:rsid w:val="00F3187C"/>
    <w:rsid w:val="00F33B97"/>
    <w:rsid w:val="00F33EE2"/>
    <w:rsid w:val="00F341AE"/>
    <w:rsid w:val="00F34216"/>
    <w:rsid w:val="00F35243"/>
    <w:rsid w:val="00F35297"/>
    <w:rsid w:val="00F3647B"/>
    <w:rsid w:val="00F368A0"/>
    <w:rsid w:val="00F36E92"/>
    <w:rsid w:val="00F376EA"/>
    <w:rsid w:val="00F41B19"/>
    <w:rsid w:val="00F42D8B"/>
    <w:rsid w:val="00F441B9"/>
    <w:rsid w:val="00F44CB5"/>
    <w:rsid w:val="00F460C3"/>
    <w:rsid w:val="00F46321"/>
    <w:rsid w:val="00F4677D"/>
    <w:rsid w:val="00F47125"/>
    <w:rsid w:val="00F50BB6"/>
    <w:rsid w:val="00F50E15"/>
    <w:rsid w:val="00F531B4"/>
    <w:rsid w:val="00F5440C"/>
    <w:rsid w:val="00F57B12"/>
    <w:rsid w:val="00F604DA"/>
    <w:rsid w:val="00F63C92"/>
    <w:rsid w:val="00F645DF"/>
    <w:rsid w:val="00F6559D"/>
    <w:rsid w:val="00F6642D"/>
    <w:rsid w:val="00F66FBF"/>
    <w:rsid w:val="00F674D0"/>
    <w:rsid w:val="00F71262"/>
    <w:rsid w:val="00F714BC"/>
    <w:rsid w:val="00F729E5"/>
    <w:rsid w:val="00F72B91"/>
    <w:rsid w:val="00F733AB"/>
    <w:rsid w:val="00F737DE"/>
    <w:rsid w:val="00F73BFB"/>
    <w:rsid w:val="00F75DB0"/>
    <w:rsid w:val="00F764CE"/>
    <w:rsid w:val="00F808F9"/>
    <w:rsid w:val="00F810BB"/>
    <w:rsid w:val="00F81A3F"/>
    <w:rsid w:val="00F81D08"/>
    <w:rsid w:val="00F81EB0"/>
    <w:rsid w:val="00F82026"/>
    <w:rsid w:val="00F831CC"/>
    <w:rsid w:val="00F853A5"/>
    <w:rsid w:val="00F86671"/>
    <w:rsid w:val="00F86C3F"/>
    <w:rsid w:val="00F87E54"/>
    <w:rsid w:val="00F905E5"/>
    <w:rsid w:val="00F92B72"/>
    <w:rsid w:val="00F9334E"/>
    <w:rsid w:val="00F947A0"/>
    <w:rsid w:val="00F94CD1"/>
    <w:rsid w:val="00F97538"/>
    <w:rsid w:val="00FA14DF"/>
    <w:rsid w:val="00FA1FA1"/>
    <w:rsid w:val="00FA212B"/>
    <w:rsid w:val="00FA2ED5"/>
    <w:rsid w:val="00FA3122"/>
    <w:rsid w:val="00FA547E"/>
    <w:rsid w:val="00FA56DE"/>
    <w:rsid w:val="00FA58EB"/>
    <w:rsid w:val="00FA5AEE"/>
    <w:rsid w:val="00FB067C"/>
    <w:rsid w:val="00FB06FC"/>
    <w:rsid w:val="00FB14C4"/>
    <w:rsid w:val="00FB1AC9"/>
    <w:rsid w:val="00FB57ED"/>
    <w:rsid w:val="00FB684D"/>
    <w:rsid w:val="00FB74E2"/>
    <w:rsid w:val="00FC0F29"/>
    <w:rsid w:val="00FC2408"/>
    <w:rsid w:val="00FC2F82"/>
    <w:rsid w:val="00FC49FC"/>
    <w:rsid w:val="00FC5AE9"/>
    <w:rsid w:val="00FC5FB8"/>
    <w:rsid w:val="00FC5FE8"/>
    <w:rsid w:val="00FC65A4"/>
    <w:rsid w:val="00FC6ABE"/>
    <w:rsid w:val="00FD002F"/>
    <w:rsid w:val="00FD07F4"/>
    <w:rsid w:val="00FD29B3"/>
    <w:rsid w:val="00FD2EF5"/>
    <w:rsid w:val="00FD475D"/>
    <w:rsid w:val="00FD744F"/>
    <w:rsid w:val="00FD76CC"/>
    <w:rsid w:val="00FD78A7"/>
    <w:rsid w:val="00FD7A73"/>
    <w:rsid w:val="00FE0D28"/>
    <w:rsid w:val="00FE0EF2"/>
    <w:rsid w:val="00FE118A"/>
    <w:rsid w:val="00FE1A38"/>
    <w:rsid w:val="00FE1C5D"/>
    <w:rsid w:val="00FE26B7"/>
    <w:rsid w:val="00FE287D"/>
    <w:rsid w:val="00FE43AD"/>
    <w:rsid w:val="00FE45F5"/>
    <w:rsid w:val="00FE5332"/>
    <w:rsid w:val="00FE5C2A"/>
    <w:rsid w:val="00FE5E8C"/>
    <w:rsid w:val="00FE656B"/>
    <w:rsid w:val="00FE767A"/>
    <w:rsid w:val="00FE7FE8"/>
    <w:rsid w:val="00FF0F57"/>
    <w:rsid w:val="00FF361F"/>
    <w:rsid w:val="00FF3801"/>
    <w:rsid w:val="00FF3BB0"/>
    <w:rsid w:val="00FF54E7"/>
    <w:rsid w:val="00FF550B"/>
    <w:rsid w:val="00FF5775"/>
    <w:rsid w:val="00FF5AC9"/>
    <w:rsid w:val="00FF5CD4"/>
    <w:rsid w:val="00FF5DF4"/>
    <w:rsid w:val="00FF5EF2"/>
    <w:rsid w:val="00FF779C"/>
    <w:rsid w:val="00FF77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D9734A"/>
    <w:rPr>
      <w:rFonts w:ascii="Arial" w:hAnsi="Arial" w:cs="Arial"/>
      <w:sz w:val="23"/>
      <w:szCs w:val="23"/>
      <w:lang w:eastAsia="en-US"/>
    </w:rPr>
  </w:style>
  <w:style w:type="paragraph" w:styleId="Titolo1">
    <w:name w:val="heading 1"/>
    <w:basedOn w:val="Normale"/>
    <w:next w:val="Normale"/>
    <w:link w:val="Titolo1Carattere"/>
    <w:uiPriority w:val="99"/>
    <w:qFormat/>
    <w:rsid w:val="00607C11"/>
    <w:pPr>
      <w:keepNext/>
      <w:keepLines/>
      <w:spacing w:before="120" w:after="60"/>
      <w:outlineLvl w:val="0"/>
    </w:pPr>
    <w:rPr>
      <w:b/>
      <w:bCs/>
    </w:rPr>
  </w:style>
  <w:style w:type="paragraph" w:styleId="Titolo2">
    <w:name w:val="heading 2"/>
    <w:basedOn w:val="Normale"/>
    <w:link w:val="Titolo2Carattere"/>
    <w:uiPriority w:val="99"/>
    <w:qFormat/>
    <w:rsid w:val="00925086"/>
    <w:pPr>
      <w:spacing w:before="60" w:after="60"/>
      <w:outlineLvl w:val="1"/>
    </w:pPr>
    <w:rPr>
      <w:b/>
      <w:bCs/>
      <w:lang w:eastAsia="it-IT"/>
    </w:rPr>
  </w:style>
  <w:style w:type="paragraph" w:styleId="Titolo3">
    <w:name w:val="heading 3"/>
    <w:basedOn w:val="Normale"/>
    <w:next w:val="Normale"/>
    <w:link w:val="Titolo3Carattere"/>
    <w:uiPriority w:val="99"/>
    <w:qFormat/>
    <w:rsid w:val="00DA23F4"/>
    <w:pPr>
      <w:keepNext/>
      <w:keepLines/>
      <w:spacing w:before="200"/>
      <w:outlineLvl w:val="2"/>
    </w:pPr>
    <w:rPr>
      <w:rFonts w:ascii="Cambria" w:hAnsi="Cambria" w:cs="Cambria"/>
      <w:b/>
      <w:bCs/>
      <w:color w:val="4F81BD"/>
    </w:rPr>
  </w:style>
  <w:style w:type="paragraph" w:styleId="Titolo4">
    <w:name w:val="heading 4"/>
    <w:basedOn w:val="Normale"/>
    <w:next w:val="Normale"/>
    <w:link w:val="Titolo4Carattere"/>
    <w:uiPriority w:val="99"/>
    <w:qFormat/>
    <w:rsid w:val="0027528B"/>
    <w:pPr>
      <w:keepNext/>
      <w:keepLines/>
      <w:spacing w:before="200"/>
      <w:outlineLvl w:val="3"/>
    </w:pPr>
    <w:rPr>
      <w:rFonts w:ascii="Cambria" w:hAnsi="Cambria" w:cs="Cambria"/>
      <w:b/>
      <w:bCs/>
      <w:i/>
      <w:iCs/>
      <w:color w:val="4F81BD"/>
    </w:rPr>
  </w:style>
  <w:style w:type="paragraph" w:styleId="Titolo8">
    <w:name w:val="heading 8"/>
    <w:basedOn w:val="Normale"/>
    <w:next w:val="Normale"/>
    <w:link w:val="Titolo8Carattere"/>
    <w:uiPriority w:val="99"/>
    <w:qFormat/>
    <w:rsid w:val="002F614B"/>
    <w:pPr>
      <w:spacing w:before="240" w:after="60" w:line="276" w:lineRule="auto"/>
      <w:outlineLvl w:val="7"/>
    </w:pPr>
    <w:rPr>
      <w:rFonts w:ascii="Calibri" w:hAnsi="Calibri" w:cs="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607C11"/>
    <w:rPr>
      <w:rFonts w:ascii="Arial" w:hAnsi="Arial" w:cs="Arial"/>
      <w:b/>
      <w:bCs/>
      <w:sz w:val="28"/>
      <w:szCs w:val="28"/>
    </w:rPr>
  </w:style>
  <w:style w:type="character" w:customStyle="1" w:styleId="Titolo2Carattere">
    <w:name w:val="Titolo 2 Carattere"/>
    <w:basedOn w:val="Carpredefinitoparagrafo"/>
    <w:link w:val="Titolo2"/>
    <w:uiPriority w:val="99"/>
    <w:rsid w:val="00925086"/>
    <w:rPr>
      <w:rFonts w:ascii="Arial" w:hAnsi="Arial" w:cs="Arial"/>
      <w:b/>
      <w:bCs/>
      <w:sz w:val="36"/>
      <w:szCs w:val="36"/>
      <w:lang w:eastAsia="it-IT"/>
    </w:rPr>
  </w:style>
  <w:style w:type="character" w:customStyle="1" w:styleId="Titolo3Carattere">
    <w:name w:val="Titolo 3 Carattere"/>
    <w:basedOn w:val="Carpredefinitoparagrafo"/>
    <w:link w:val="Titolo3"/>
    <w:uiPriority w:val="99"/>
    <w:semiHidden/>
    <w:rsid w:val="00DA23F4"/>
    <w:rPr>
      <w:rFonts w:ascii="Cambria" w:hAnsi="Cambria" w:cs="Cambria"/>
      <w:b/>
      <w:bCs/>
      <w:color w:val="4F81BD"/>
    </w:rPr>
  </w:style>
  <w:style w:type="character" w:customStyle="1" w:styleId="Titolo4Carattere">
    <w:name w:val="Titolo 4 Carattere"/>
    <w:basedOn w:val="Carpredefinitoparagrafo"/>
    <w:link w:val="Titolo4"/>
    <w:uiPriority w:val="99"/>
    <w:semiHidden/>
    <w:rsid w:val="0027528B"/>
    <w:rPr>
      <w:rFonts w:ascii="Cambria" w:hAnsi="Cambria" w:cs="Cambria"/>
      <w:b/>
      <w:bCs/>
      <w:i/>
      <w:iCs/>
      <w:color w:val="4F81BD"/>
      <w:sz w:val="23"/>
      <w:szCs w:val="23"/>
    </w:rPr>
  </w:style>
  <w:style w:type="character" w:customStyle="1" w:styleId="Titolo8Carattere">
    <w:name w:val="Titolo 8 Carattere"/>
    <w:basedOn w:val="Carpredefinitoparagrafo"/>
    <w:link w:val="Titolo8"/>
    <w:uiPriority w:val="99"/>
    <w:semiHidden/>
    <w:rsid w:val="002F614B"/>
    <w:rPr>
      <w:rFonts w:ascii="Calibri" w:hAnsi="Calibri" w:cs="Calibri"/>
      <w:i/>
      <w:iCs/>
      <w:sz w:val="24"/>
      <w:szCs w:val="24"/>
    </w:rPr>
  </w:style>
  <w:style w:type="paragraph" w:customStyle="1" w:styleId="Default">
    <w:name w:val="Default"/>
    <w:uiPriority w:val="99"/>
    <w:rsid w:val="00F764CE"/>
    <w:pPr>
      <w:autoSpaceDE w:val="0"/>
      <w:autoSpaceDN w:val="0"/>
      <w:adjustRightInd w:val="0"/>
    </w:pPr>
    <w:rPr>
      <w:rFonts w:ascii="Arial" w:hAnsi="Arial" w:cs="Arial"/>
      <w:color w:val="000000"/>
      <w:sz w:val="24"/>
      <w:szCs w:val="24"/>
      <w:lang w:eastAsia="en-US"/>
    </w:rPr>
  </w:style>
  <w:style w:type="paragraph" w:styleId="Paragrafoelenco">
    <w:name w:val="List Paragraph"/>
    <w:basedOn w:val="Normale"/>
    <w:link w:val="ParagrafoelencoCarattere"/>
    <w:uiPriority w:val="99"/>
    <w:qFormat/>
    <w:rsid w:val="00962C46"/>
    <w:pPr>
      <w:ind w:left="720"/>
      <w:contextualSpacing/>
    </w:pPr>
  </w:style>
  <w:style w:type="paragraph" w:customStyle="1" w:styleId="Standard">
    <w:name w:val="Standard"/>
    <w:uiPriority w:val="99"/>
    <w:rsid w:val="001F67D3"/>
    <w:pPr>
      <w:suppressAutoHyphens/>
      <w:autoSpaceDN w:val="0"/>
      <w:spacing w:before="120" w:after="120"/>
      <w:jc w:val="both"/>
      <w:textAlignment w:val="baseline"/>
    </w:pPr>
    <w:rPr>
      <w:rFonts w:ascii="Garamond" w:eastAsia="SimSun" w:hAnsi="Garamond" w:cs="Garamond"/>
      <w:kern w:val="3"/>
      <w:sz w:val="24"/>
      <w:szCs w:val="24"/>
      <w:lang w:eastAsia="en-US"/>
    </w:rPr>
  </w:style>
  <w:style w:type="paragraph" w:styleId="Intestazione">
    <w:name w:val="header"/>
    <w:basedOn w:val="Normale"/>
    <w:link w:val="IntestazioneCarattere"/>
    <w:uiPriority w:val="99"/>
    <w:rsid w:val="0014163C"/>
    <w:pPr>
      <w:tabs>
        <w:tab w:val="center" w:pos="4819"/>
        <w:tab w:val="right" w:pos="9638"/>
      </w:tabs>
    </w:pPr>
  </w:style>
  <w:style w:type="character" w:customStyle="1" w:styleId="IntestazioneCarattere">
    <w:name w:val="Intestazione Carattere"/>
    <w:basedOn w:val="Carpredefinitoparagrafo"/>
    <w:link w:val="Intestazione"/>
    <w:uiPriority w:val="99"/>
    <w:rsid w:val="0014163C"/>
    <w:rPr>
      <w:rFonts w:cs="Times New Roman"/>
    </w:rPr>
  </w:style>
  <w:style w:type="paragraph" w:styleId="Pidipagina">
    <w:name w:val="footer"/>
    <w:basedOn w:val="Normale"/>
    <w:link w:val="PidipaginaCarattere"/>
    <w:uiPriority w:val="99"/>
    <w:rsid w:val="0014163C"/>
    <w:pPr>
      <w:tabs>
        <w:tab w:val="center" w:pos="4819"/>
        <w:tab w:val="right" w:pos="9638"/>
      </w:tabs>
    </w:pPr>
  </w:style>
  <w:style w:type="character" w:customStyle="1" w:styleId="PidipaginaCarattere">
    <w:name w:val="Piè di pagina Carattere"/>
    <w:basedOn w:val="Carpredefinitoparagrafo"/>
    <w:link w:val="Pidipagina"/>
    <w:uiPriority w:val="99"/>
    <w:rsid w:val="0014163C"/>
    <w:rPr>
      <w:rFonts w:cs="Times New Roman"/>
    </w:rPr>
  </w:style>
  <w:style w:type="table" w:styleId="Grigliatabella">
    <w:name w:val="Table Grid"/>
    <w:basedOn w:val="Tabellanormale"/>
    <w:uiPriority w:val="99"/>
    <w:rsid w:val="00B53B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rsid w:val="004531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3174"/>
    <w:rPr>
      <w:rFonts w:ascii="Tahoma" w:hAnsi="Tahoma" w:cs="Tahoma"/>
      <w:sz w:val="16"/>
      <w:szCs w:val="16"/>
    </w:rPr>
  </w:style>
  <w:style w:type="paragraph" w:customStyle="1" w:styleId="a3TDTitoloSottoparagrafo">
    <w:name w:val="a3) T&amp;D Titolo Sottoparagrafo"/>
    <w:basedOn w:val="Normale"/>
    <w:next w:val="Normale"/>
    <w:uiPriority w:val="99"/>
    <w:rsid w:val="008251ED"/>
    <w:pPr>
      <w:numPr>
        <w:numId w:val="1"/>
      </w:numPr>
      <w:suppressAutoHyphens/>
      <w:spacing w:before="720" w:after="360" w:line="360" w:lineRule="auto"/>
    </w:pPr>
    <w:rPr>
      <w:rFonts w:ascii="Verdana" w:hAnsi="Verdana" w:cs="Verdana"/>
      <w:i/>
      <w:iCs/>
      <w:sz w:val="20"/>
      <w:szCs w:val="20"/>
      <w:lang w:eastAsia="ar-SA"/>
    </w:rPr>
  </w:style>
  <w:style w:type="character" w:styleId="Collegamentoipertestuale">
    <w:name w:val="Hyperlink"/>
    <w:basedOn w:val="Carpredefinitoparagrafo"/>
    <w:uiPriority w:val="99"/>
    <w:rsid w:val="00CB781B"/>
    <w:rPr>
      <w:rFonts w:cs="Times New Roman"/>
      <w:color w:val="0000FF"/>
      <w:u w:val="single"/>
    </w:rPr>
  </w:style>
  <w:style w:type="character" w:styleId="Enfasigrassetto">
    <w:name w:val="Strong"/>
    <w:basedOn w:val="Carpredefinitoparagrafo"/>
    <w:uiPriority w:val="99"/>
    <w:qFormat/>
    <w:rsid w:val="00450583"/>
    <w:rPr>
      <w:rFonts w:cs="Times New Roman"/>
      <w:b/>
      <w:bCs/>
    </w:rPr>
  </w:style>
  <w:style w:type="table" w:customStyle="1" w:styleId="Sfondochiaro-Colore11">
    <w:name w:val="Sfondo chiaro - Colore 11"/>
    <w:uiPriority w:val="99"/>
    <w:rsid w:val="000C431B"/>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styleId="Rimandocommento">
    <w:name w:val="annotation reference"/>
    <w:basedOn w:val="Carpredefinitoparagrafo"/>
    <w:uiPriority w:val="99"/>
    <w:semiHidden/>
    <w:rsid w:val="00381818"/>
    <w:rPr>
      <w:rFonts w:cs="Times New Roman"/>
      <w:sz w:val="16"/>
      <w:szCs w:val="16"/>
    </w:rPr>
  </w:style>
  <w:style w:type="paragraph" w:styleId="Testocommento">
    <w:name w:val="annotation text"/>
    <w:basedOn w:val="Normale"/>
    <w:link w:val="TestocommentoCarattere"/>
    <w:uiPriority w:val="99"/>
    <w:semiHidden/>
    <w:rsid w:val="00381818"/>
    <w:rPr>
      <w:sz w:val="20"/>
      <w:szCs w:val="20"/>
    </w:rPr>
  </w:style>
  <w:style w:type="character" w:customStyle="1" w:styleId="TestocommentoCarattere">
    <w:name w:val="Testo commento Carattere"/>
    <w:basedOn w:val="Carpredefinitoparagrafo"/>
    <w:link w:val="Testocommento"/>
    <w:uiPriority w:val="99"/>
    <w:rsid w:val="00381818"/>
    <w:rPr>
      <w:rFonts w:cs="Times New Roman"/>
      <w:sz w:val="20"/>
      <w:szCs w:val="20"/>
    </w:rPr>
  </w:style>
  <w:style w:type="paragraph" w:styleId="Soggettocommento">
    <w:name w:val="annotation subject"/>
    <w:basedOn w:val="Testocommento"/>
    <w:next w:val="Testocommento"/>
    <w:link w:val="SoggettocommentoCarattere"/>
    <w:uiPriority w:val="99"/>
    <w:semiHidden/>
    <w:rsid w:val="00381818"/>
    <w:rPr>
      <w:b/>
      <w:bCs/>
    </w:rPr>
  </w:style>
  <w:style w:type="character" w:customStyle="1" w:styleId="SoggettocommentoCarattere">
    <w:name w:val="Soggetto commento Carattere"/>
    <w:basedOn w:val="TestocommentoCarattere"/>
    <w:link w:val="Soggettocommento"/>
    <w:uiPriority w:val="99"/>
    <w:semiHidden/>
    <w:rsid w:val="00381818"/>
    <w:rPr>
      <w:b/>
      <w:bCs/>
    </w:rPr>
  </w:style>
  <w:style w:type="paragraph" w:styleId="Revisione">
    <w:name w:val="Revision"/>
    <w:hidden/>
    <w:uiPriority w:val="99"/>
    <w:semiHidden/>
    <w:rsid w:val="00EC7FBC"/>
    <w:rPr>
      <w:lang w:eastAsia="en-US"/>
    </w:rPr>
  </w:style>
  <w:style w:type="paragraph" w:styleId="Sommario1">
    <w:name w:val="toc 1"/>
    <w:basedOn w:val="Normale"/>
    <w:next w:val="Normale"/>
    <w:autoRedefine/>
    <w:uiPriority w:val="99"/>
    <w:semiHidden/>
    <w:rsid w:val="006D65B9"/>
    <w:pPr>
      <w:tabs>
        <w:tab w:val="right" w:leader="dot" w:pos="9628"/>
      </w:tabs>
      <w:spacing w:after="100"/>
    </w:pPr>
    <w:rPr>
      <w:noProof/>
    </w:rPr>
  </w:style>
  <w:style w:type="paragraph" w:styleId="Sommario2">
    <w:name w:val="toc 2"/>
    <w:basedOn w:val="Normale"/>
    <w:next w:val="Normale"/>
    <w:autoRedefine/>
    <w:uiPriority w:val="99"/>
    <w:semiHidden/>
    <w:rsid w:val="00DA23F4"/>
    <w:pPr>
      <w:spacing w:after="100"/>
      <w:ind w:left="220"/>
    </w:pPr>
  </w:style>
  <w:style w:type="character" w:customStyle="1" w:styleId="WW8Num1z0">
    <w:name w:val="WW8Num1z0"/>
    <w:uiPriority w:val="99"/>
    <w:rsid w:val="00DA7F0D"/>
    <w:rPr>
      <w:rFonts w:cs="Times New Roman"/>
    </w:rPr>
  </w:style>
  <w:style w:type="paragraph" w:styleId="Testonotaapidipagina">
    <w:name w:val="footnote text"/>
    <w:basedOn w:val="Normale"/>
    <w:link w:val="TestonotaapidipaginaCarattere"/>
    <w:uiPriority w:val="99"/>
    <w:semiHidden/>
    <w:rsid w:val="00B43BB4"/>
    <w:rPr>
      <w:sz w:val="20"/>
      <w:szCs w:val="20"/>
    </w:rPr>
  </w:style>
  <w:style w:type="character" w:customStyle="1" w:styleId="TestonotaapidipaginaCarattere">
    <w:name w:val="Testo nota a piè di pagina Carattere"/>
    <w:basedOn w:val="Carpredefinitoparagrafo"/>
    <w:link w:val="Testonotaapidipagina"/>
    <w:uiPriority w:val="99"/>
    <w:semiHidden/>
    <w:rsid w:val="00B43BB4"/>
    <w:rPr>
      <w:rFonts w:ascii="Arial" w:hAnsi="Arial" w:cs="Arial"/>
      <w:sz w:val="20"/>
      <w:szCs w:val="20"/>
    </w:rPr>
  </w:style>
  <w:style w:type="character" w:styleId="Rimandonotaapidipagina">
    <w:name w:val="footnote reference"/>
    <w:basedOn w:val="Carpredefinitoparagrafo"/>
    <w:uiPriority w:val="99"/>
    <w:semiHidden/>
    <w:rsid w:val="00B43BB4"/>
    <w:rPr>
      <w:rFonts w:cs="Times New Roman"/>
      <w:vertAlign w:val="superscript"/>
    </w:rPr>
  </w:style>
  <w:style w:type="paragraph" w:customStyle="1" w:styleId="Corpodeltesto21">
    <w:name w:val="Corpo del testo 21"/>
    <w:basedOn w:val="Normale"/>
    <w:uiPriority w:val="99"/>
    <w:rsid w:val="00013052"/>
    <w:pPr>
      <w:suppressAutoHyphens/>
      <w:spacing w:after="120" w:line="480" w:lineRule="auto"/>
    </w:pPr>
    <w:rPr>
      <w:sz w:val="22"/>
      <w:szCs w:val="22"/>
      <w:lang w:eastAsia="ar-SA"/>
    </w:rPr>
  </w:style>
  <w:style w:type="paragraph" w:customStyle="1" w:styleId="anna">
    <w:name w:val="anna"/>
    <w:basedOn w:val="Normale"/>
    <w:uiPriority w:val="99"/>
    <w:rsid w:val="00FF54E7"/>
    <w:pPr>
      <w:suppressAutoHyphens/>
      <w:autoSpaceDE w:val="0"/>
      <w:ind w:left="284" w:hanging="284"/>
      <w:jc w:val="both"/>
    </w:pPr>
    <w:rPr>
      <w:lang w:eastAsia="ar-SA"/>
    </w:rPr>
  </w:style>
  <w:style w:type="character" w:customStyle="1" w:styleId="ParagrafoelencoCarattere">
    <w:name w:val="Paragrafo elenco Carattere"/>
    <w:basedOn w:val="Carpredefinitoparagrafo"/>
    <w:link w:val="Paragrafoelenco"/>
    <w:uiPriority w:val="99"/>
    <w:rsid w:val="00624E67"/>
    <w:rPr>
      <w:rFonts w:ascii="Arial" w:hAnsi="Arial" w:cs="Arial"/>
      <w:sz w:val="23"/>
      <w:szCs w:val="23"/>
    </w:rPr>
  </w:style>
  <w:style w:type="paragraph" w:styleId="Corpodeltesto">
    <w:name w:val="Body Text"/>
    <w:basedOn w:val="Normale"/>
    <w:link w:val="CorpodeltestoCarattere"/>
    <w:uiPriority w:val="99"/>
    <w:rsid w:val="002F614B"/>
    <w:pPr>
      <w:widowControl w:val="0"/>
      <w:suppressAutoHyphens/>
      <w:jc w:val="both"/>
    </w:pPr>
    <w:rPr>
      <w:sz w:val="20"/>
      <w:szCs w:val="20"/>
      <w:lang w:eastAsia="ar-SA"/>
    </w:rPr>
  </w:style>
  <w:style w:type="character" w:customStyle="1" w:styleId="CorpodeltestoCarattere">
    <w:name w:val="Corpo del testo Carattere"/>
    <w:basedOn w:val="Carpredefinitoparagrafo"/>
    <w:link w:val="Corpodeltesto"/>
    <w:uiPriority w:val="99"/>
    <w:rsid w:val="002F614B"/>
    <w:rPr>
      <w:rFonts w:ascii="Times New Roman" w:hAnsi="Times New Roman" w:cs="Times New Roman"/>
      <w:sz w:val="20"/>
      <w:szCs w:val="20"/>
      <w:lang w:eastAsia="ar-SA" w:bidi="ar-SA"/>
    </w:rPr>
  </w:style>
  <w:style w:type="paragraph" w:customStyle="1" w:styleId="Paragrafoelenco1">
    <w:name w:val="Paragrafo elenco1"/>
    <w:basedOn w:val="Normale"/>
    <w:uiPriority w:val="99"/>
    <w:rsid w:val="002F614B"/>
    <w:pPr>
      <w:suppressAutoHyphens/>
      <w:ind w:left="720"/>
    </w:pPr>
    <w:rPr>
      <w:sz w:val="24"/>
      <w:szCs w:val="24"/>
      <w:lang w:eastAsia="ar-SA"/>
    </w:rPr>
  </w:style>
  <w:style w:type="paragraph" w:styleId="Rientrocorpodeltesto">
    <w:name w:val="Body Text Indent"/>
    <w:basedOn w:val="Normale"/>
    <w:link w:val="RientrocorpodeltestoCarattere"/>
    <w:uiPriority w:val="99"/>
    <w:rsid w:val="002F614B"/>
    <w:pPr>
      <w:spacing w:after="120" w:line="276" w:lineRule="auto"/>
      <w:ind w:left="283"/>
    </w:pPr>
    <w:rPr>
      <w:rFonts w:ascii="Calibri" w:hAnsi="Calibri" w:cs="Calibri"/>
      <w:sz w:val="22"/>
      <w:szCs w:val="22"/>
    </w:rPr>
  </w:style>
  <w:style w:type="character" w:customStyle="1" w:styleId="RientrocorpodeltestoCarattere">
    <w:name w:val="Rientro corpo del testo Carattere"/>
    <w:basedOn w:val="Carpredefinitoparagrafo"/>
    <w:link w:val="Rientrocorpodeltesto"/>
    <w:uiPriority w:val="99"/>
    <w:rsid w:val="002F614B"/>
    <w:rPr>
      <w:rFonts w:ascii="Calibri" w:hAnsi="Calibri" w:cs="Calibri"/>
    </w:rPr>
  </w:style>
  <w:style w:type="character" w:styleId="Enfasicorsivo">
    <w:name w:val="Emphasis"/>
    <w:basedOn w:val="Carpredefinitoparagrafo"/>
    <w:uiPriority w:val="99"/>
    <w:qFormat/>
    <w:rsid w:val="002F614B"/>
    <w:rPr>
      <w:rFonts w:cs="Times New Roman"/>
      <w:i/>
      <w:iCs/>
    </w:rPr>
  </w:style>
  <w:style w:type="paragraph" w:styleId="Corpodeltesto2">
    <w:name w:val="Body Text 2"/>
    <w:basedOn w:val="Normale"/>
    <w:link w:val="Corpodeltesto2Carattere"/>
    <w:uiPriority w:val="99"/>
    <w:semiHidden/>
    <w:rsid w:val="002F614B"/>
    <w:pPr>
      <w:spacing w:after="120" w:line="480" w:lineRule="auto"/>
    </w:pPr>
    <w:rPr>
      <w:rFonts w:ascii="Calibri" w:hAnsi="Calibri" w:cs="Calibri"/>
      <w:sz w:val="22"/>
      <w:szCs w:val="22"/>
    </w:rPr>
  </w:style>
  <w:style w:type="character" w:customStyle="1" w:styleId="Corpodeltesto2Carattere">
    <w:name w:val="Corpo del testo 2 Carattere"/>
    <w:basedOn w:val="Carpredefinitoparagrafo"/>
    <w:link w:val="Corpodeltesto2"/>
    <w:uiPriority w:val="99"/>
    <w:semiHidden/>
    <w:rsid w:val="002F614B"/>
    <w:rPr>
      <w:rFonts w:ascii="Calibri" w:hAnsi="Calibri" w:cs="Calibri"/>
    </w:rPr>
  </w:style>
  <w:style w:type="numbering" w:customStyle="1" w:styleId="WWNum11">
    <w:name w:val="WWNum11"/>
    <w:rsid w:val="00642C73"/>
    <w:pPr>
      <w:numPr>
        <w:numId w:val="2"/>
      </w:numPr>
    </w:pPr>
  </w:style>
</w:styles>
</file>

<file path=word/webSettings.xml><?xml version="1.0" encoding="utf-8"?>
<w:webSettings xmlns:r="http://schemas.openxmlformats.org/officeDocument/2006/relationships" xmlns:w="http://schemas.openxmlformats.org/wordprocessingml/2006/main">
  <w:divs>
    <w:div w:id="1792553248">
      <w:marLeft w:val="0"/>
      <w:marRight w:val="0"/>
      <w:marTop w:val="0"/>
      <w:marBottom w:val="0"/>
      <w:divBdr>
        <w:top w:val="none" w:sz="0" w:space="0" w:color="auto"/>
        <w:left w:val="none" w:sz="0" w:space="0" w:color="auto"/>
        <w:bottom w:val="none" w:sz="0" w:space="0" w:color="auto"/>
        <w:right w:val="none" w:sz="0" w:space="0" w:color="auto"/>
      </w:divBdr>
    </w:div>
    <w:div w:id="1792553249">
      <w:marLeft w:val="0"/>
      <w:marRight w:val="0"/>
      <w:marTop w:val="0"/>
      <w:marBottom w:val="0"/>
      <w:divBdr>
        <w:top w:val="none" w:sz="0" w:space="0" w:color="auto"/>
        <w:left w:val="none" w:sz="0" w:space="0" w:color="auto"/>
        <w:bottom w:val="none" w:sz="0" w:space="0" w:color="auto"/>
        <w:right w:val="none" w:sz="0" w:space="0" w:color="auto"/>
      </w:divBdr>
    </w:div>
    <w:div w:id="1792553250">
      <w:marLeft w:val="0"/>
      <w:marRight w:val="0"/>
      <w:marTop w:val="0"/>
      <w:marBottom w:val="0"/>
      <w:divBdr>
        <w:top w:val="none" w:sz="0" w:space="0" w:color="auto"/>
        <w:left w:val="none" w:sz="0" w:space="0" w:color="auto"/>
        <w:bottom w:val="none" w:sz="0" w:space="0" w:color="auto"/>
        <w:right w:val="none" w:sz="0" w:space="0" w:color="auto"/>
      </w:divBdr>
    </w:div>
    <w:div w:id="1792553251">
      <w:marLeft w:val="0"/>
      <w:marRight w:val="0"/>
      <w:marTop w:val="0"/>
      <w:marBottom w:val="0"/>
      <w:divBdr>
        <w:top w:val="none" w:sz="0" w:space="0" w:color="auto"/>
        <w:left w:val="none" w:sz="0" w:space="0" w:color="auto"/>
        <w:bottom w:val="none" w:sz="0" w:space="0" w:color="auto"/>
        <w:right w:val="none" w:sz="0" w:space="0" w:color="auto"/>
      </w:divBdr>
    </w:div>
    <w:div w:id="1792553252">
      <w:marLeft w:val="0"/>
      <w:marRight w:val="0"/>
      <w:marTop w:val="0"/>
      <w:marBottom w:val="0"/>
      <w:divBdr>
        <w:top w:val="none" w:sz="0" w:space="0" w:color="auto"/>
        <w:left w:val="none" w:sz="0" w:space="0" w:color="auto"/>
        <w:bottom w:val="none" w:sz="0" w:space="0" w:color="auto"/>
        <w:right w:val="none" w:sz="0" w:space="0" w:color="auto"/>
      </w:divBdr>
    </w:div>
    <w:div w:id="1792553253">
      <w:marLeft w:val="0"/>
      <w:marRight w:val="0"/>
      <w:marTop w:val="0"/>
      <w:marBottom w:val="0"/>
      <w:divBdr>
        <w:top w:val="none" w:sz="0" w:space="0" w:color="auto"/>
        <w:left w:val="none" w:sz="0" w:space="0" w:color="auto"/>
        <w:bottom w:val="none" w:sz="0" w:space="0" w:color="auto"/>
        <w:right w:val="none" w:sz="0" w:space="0" w:color="auto"/>
      </w:divBdr>
    </w:div>
    <w:div w:id="1792553254">
      <w:marLeft w:val="0"/>
      <w:marRight w:val="0"/>
      <w:marTop w:val="0"/>
      <w:marBottom w:val="0"/>
      <w:divBdr>
        <w:top w:val="none" w:sz="0" w:space="0" w:color="auto"/>
        <w:left w:val="none" w:sz="0" w:space="0" w:color="auto"/>
        <w:bottom w:val="none" w:sz="0" w:space="0" w:color="auto"/>
        <w:right w:val="none" w:sz="0" w:space="0" w:color="auto"/>
      </w:divBdr>
    </w:div>
    <w:div w:id="1792553255">
      <w:marLeft w:val="0"/>
      <w:marRight w:val="0"/>
      <w:marTop w:val="0"/>
      <w:marBottom w:val="0"/>
      <w:divBdr>
        <w:top w:val="none" w:sz="0" w:space="0" w:color="auto"/>
        <w:left w:val="none" w:sz="0" w:space="0" w:color="auto"/>
        <w:bottom w:val="none" w:sz="0" w:space="0" w:color="auto"/>
        <w:right w:val="none" w:sz="0" w:space="0" w:color="auto"/>
      </w:divBdr>
    </w:div>
    <w:div w:id="1792553256">
      <w:marLeft w:val="0"/>
      <w:marRight w:val="0"/>
      <w:marTop w:val="0"/>
      <w:marBottom w:val="0"/>
      <w:divBdr>
        <w:top w:val="none" w:sz="0" w:space="0" w:color="auto"/>
        <w:left w:val="none" w:sz="0" w:space="0" w:color="auto"/>
        <w:bottom w:val="none" w:sz="0" w:space="0" w:color="auto"/>
        <w:right w:val="none" w:sz="0" w:space="0" w:color="auto"/>
      </w:divBdr>
    </w:div>
    <w:div w:id="1792553257">
      <w:marLeft w:val="0"/>
      <w:marRight w:val="0"/>
      <w:marTop w:val="0"/>
      <w:marBottom w:val="0"/>
      <w:divBdr>
        <w:top w:val="none" w:sz="0" w:space="0" w:color="auto"/>
        <w:left w:val="none" w:sz="0" w:space="0" w:color="auto"/>
        <w:bottom w:val="none" w:sz="0" w:space="0" w:color="auto"/>
        <w:right w:val="none" w:sz="0" w:space="0" w:color="auto"/>
      </w:divBdr>
    </w:div>
    <w:div w:id="1792553258">
      <w:marLeft w:val="0"/>
      <w:marRight w:val="0"/>
      <w:marTop w:val="0"/>
      <w:marBottom w:val="0"/>
      <w:divBdr>
        <w:top w:val="none" w:sz="0" w:space="0" w:color="auto"/>
        <w:left w:val="none" w:sz="0" w:space="0" w:color="auto"/>
        <w:bottom w:val="none" w:sz="0" w:space="0" w:color="auto"/>
        <w:right w:val="none" w:sz="0" w:space="0" w:color="auto"/>
      </w:divBdr>
    </w:div>
    <w:div w:id="1792553259">
      <w:marLeft w:val="0"/>
      <w:marRight w:val="0"/>
      <w:marTop w:val="0"/>
      <w:marBottom w:val="0"/>
      <w:divBdr>
        <w:top w:val="none" w:sz="0" w:space="0" w:color="auto"/>
        <w:left w:val="none" w:sz="0" w:space="0" w:color="auto"/>
        <w:bottom w:val="none" w:sz="0" w:space="0" w:color="auto"/>
        <w:right w:val="none" w:sz="0" w:space="0" w:color="auto"/>
      </w:divBdr>
    </w:div>
    <w:div w:id="1792553260">
      <w:marLeft w:val="0"/>
      <w:marRight w:val="0"/>
      <w:marTop w:val="0"/>
      <w:marBottom w:val="0"/>
      <w:divBdr>
        <w:top w:val="none" w:sz="0" w:space="0" w:color="auto"/>
        <w:left w:val="none" w:sz="0" w:space="0" w:color="auto"/>
        <w:bottom w:val="none" w:sz="0" w:space="0" w:color="auto"/>
        <w:right w:val="none" w:sz="0" w:space="0" w:color="auto"/>
      </w:divBdr>
    </w:div>
    <w:div w:id="1792553261">
      <w:marLeft w:val="0"/>
      <w:marRight w:val="0"/>
      <w:marTop w:val="0"/>
      <w:marBottom w:val="0"/>
      <w:divBdr>
        <w:top w:val="none" w:sz="0" w:space="0" w:color="auto"/>
        <w:left w:val="none" w:sz="0" w:space="0" w:color="auto"/>
        <w:bottom w:val="none" w:sz="0" w:space="0" w:color="auto"/>
        <w:right w:val="none" w:sz="0" w:space="0" w:color="auto"/>
      </w:divBdr>
    </w:div>
    <w:div w:id="1792553262">
      <w:marLeft w:val="0"/>
      <w:marRight w:val="0"/>
      <w:marTop w:val="0"/>
      <w:marBottom w:val="0"/>
      <w:divBdr>
        <w:top w:val="none" w:sz="0" w:space="0" w:color="auto"/>
        <w:left w:val="none" w:sz="0" w:space="0" w:color="auto"/>
        <w:bottom w:val="none" w:sz="0" w:space="0" w:color="auto"/>
        <w:right w:val="none" w:sz="0" w:space="0" w:color="auto"/>
      </w:divBdr>
    </w:div>
    <w:div w:id="1792553263">
      <w:marLeft w:val="0"/>
      <w:marRight w:val="0"/>
      <w:marTop w:val="0"/>
      <w:marBottom w:val="0"/>
      <w:divBdr>
        <w:top w:val="none" w:sz="0" w:space="0" w:color="auto"/>
        <w:left w:val="none" w:sz="0" w:space="0" w:color="auto"/>
        <w:bottom w:val="none" w:sz="0" w:space="0" w:color="auto"/>
        <w:right w:val="none" w:sz="0" w:space="0" w:color="auto"/>
      </w:divBdr>
    </w:div>
    <w:div w:id="1792553264">
      <w:marLeft w:val="0"/>
      <w:marRight w:val="0"/>
      <w:marTop w:val="0"/>
      <w:marBottom w:val="0"/>
      <w:divBdr>
        <w:top w:val="none" w:sz="0" w:space="0" w:color="auto"/>
        <w:left w:val="none" w:sz="0" w:space="0" w:color="auto"/>
        <w:bottom w:val="none" w:sz="0" w:space="0" w:color="auto"/>
        <w:right w:val="none" w:sz="0" w:space="0" w:color="auto"/>
      </w:divBdr>
    </w:div>
    <w:div w:id="1792553265">
      <w:marLeft w:val="0"/>
      <w:marRight w:val="0"/>
      <w:marTop w:val="0"/>
      <w:marBottom w:val="0"/>
      <w:divBdr>
        <w:top w:val="none" w:sz="0" w:space="0" w:color="auto"/>
        <w:left w:val="none" w:sz="0" w:space="0" w:color="auto"/>
        <w:bottom w:val="none" w:sz="0" w:space="0" w:color="auto"/>
        <w:right w:val="none" w:sz="0" w:space="0" w:color="auto"/>
      </w:divBdr>
    </w:div>
    <w:div w:id="1792553266">
      <w:marLeft w:val="0"/>
      <w:marRight w:val="0"/>
      <w:marTop w:val="0"/>
      <w:marBottom w:val="0"/>
      <w:divBdr>
        <w:top w:val="none" w:sz="0" w:space="0" w:color="auto"/>
        <w:left w:val="none" w:sz="0" w:space="0" w:color="auto"/>
        <w:bottom w:val="none" w:sz="0" w:space="0" w:color="auto"/>
        <w:right w:val="none" w:sz="0" w:space="0" w:color="auto"/>
      </w:divBdr>
    </w:div>
    <w:div w:id="1792553267">
      <w:marLeft w:val="0"/>
      <w:marRight w:val="0"/>
      <w:marTop w:val="0"/>
      <w:marBottom w:val="0"/>
      <w:divBdr>
        <w:top w:val="none" w:sz="0" w:space="0" w:color="auto"/>
        <w:left w:val="none" w:sz="0" w:space="0" w:color="auto"/>
        <w:bottom w:val="none" w:sz="0" w:space="0" w:color="auto"/>
        <w:right w:val="none" w:sz="0" w:space="0" w:color="auto"/>
      </w:divBdr>
    </w:div>
    <w:div w:id="1792553268">
      <w:marLeft w:val="0"/>
      <w:marRight w:val="0"/>
      <w:marTop w:val="0"/>
      <w:marBottom w:val="0"/>
      <w:divBdr>
        <w:top w:val="none" w:sz="0" w:space="0" w:color="auto"/>
        <w:left w:val="none" w:sz="0" w:space="0" w:color="auto"/>
        <w:bottom w:val="none" w:sz="0" w:space="0" w:color="auto"/>
        <w:right w:val="none" w:sz="0" w:space="0" w:color="auto"/>
      </w:divBdr>
    </w:div>
    <w:div w:id="1792553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2255</Words>
  <Characters>12855</Characters>
  <Application>Microsoft Office Word</Application>
  <DocSecurity>0</DocSecurity>
  <Lines>107</Lines>
  <Paragraphs>30</Paragraphs>
  <ScaleCrop>false</ScaleCrop>
  <Company>Hewlett-Packard Company</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ruscitto</dc:creator>
  <cp:keywords/>
  <dc:description/>
  <cp:lastModifiedBy>Valued Acer Customer</cp:lastModifiedBy>
  <cp:revision>4</cp:revision>
  <cp:lastPrinted>2020-02-03T15:42:00Z</cp:lastPrinted>
  <dcterms:created xsi:type="dcterms:W3CDTF">2020-03-21T13:26:00Z</dcterms:created>
  <dcterms:modified xsi:type="dcterms:W3CDTF">2020-03-23T07:48:00Z</dcterms:modified>
</cp:coreProperties>
</file>